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65231" w:rsidRDefault="00B65231" w:rsidP="00CA3CB0">
      <w:pPr>
        <w:tabs>
          <w:tab w:val="left" w:pos="3493"/>
        </w:tabs>
        <w:spacing w:line="360" w:lineRule="auto"/>
        <w:jc w:val="center"/>
        <w:rPr>
          <w:bCs/>
          <w:sz w:val="28"/>
          <w:szCs w:val="28"/>
          <w:u w:val="single"/>
          <w:rtl/>
        </w:rPr>
      </w:pPr>
      <w:bookmarkStart w:id="0" w:name="_GoBack"/>
      <w:bookmarkEnd w:id="0"/>
    </w:p>
    <w:p w:rsidR="00D90E36" w:rsidRPr="00854583" w:rsidRDefault="00D90E36" w:rsidP="00D90E36">
      <w:pPr>
        <w:pStyle w:val="a5"/>
        <w:jc w:val="center"/>
        <w:rPr>
          <w:rFonts w:cs="Arial"/>
          <w:b/>
          <w:bCs/>
          <w:color w:val="333399"/>
          <w:sz w:val="28"/>
          <w:szCs w:val="28"/>
          <w:rtl/>
          <w:lang w:bidi="ar-SA"/>
        </w:rPr>
      </w:pPr>
      <w:r>
        <w:rPr>
          <w:rFonts w:cs="Arial" w:hint="cs"/>
          <w:b/>
          <w:bCs/>
          <w:color w:val="333399"/>
          <w:sz w:val="28"/>
          <w:szCs w:val="28"/>
          <w:rtl/>
          <w:lang w:bidi="ar-SA"/>
        </w:rPr>
        <w:t xml:space="preserve">وزارة الهجرة والاستيعاب </w:t>
      </w:r>
    </w:p>
    <w:p w:rsidR="00B65231" w:rsidRDefault="00B65231" w:rsidP="00CA3CB0">
      <w:pPr>
        <w:tabs>
          <w:tab w:val="left" w:pos="3493"/>
        </w:tabs>
        <w:spacing w:line="360" w:lineRule="auto"/>
        <w:jc w:val="center"/>
        <w:rPr>
          <w:bCs/>
          <w:sz w:val="28"/>
          <w:szCs w:val="28"/>
          <w:u w:val="single"/>
          <w:rtl/>
        </w:rPr>
      </w:pPr>
    </w:p>
    <w:p w:rsidR="0056022B" w:rsidRPr="0056022B" w:rsidRDefault="00D90E36" w:rsidP="00901003">
      <w:pPr>
        <w:tabs>
          <w:tab w:val="left" w:pos="3493"/>
        </w:tabs>
        <w:spacing w:line="360" w:lineRule="auto"/>
        <w:jc w:val="center"/>
        <w:rPr>
          <w:bCs/>
          <w:sz w:val="28"/>
          <w:szCs w:val="28"/>
          <w:u w:val="single"/>
          <w:rtl/>
        </w:rPr>
      </w:pPr>
      <w:r w:rsidRPr="00D90E36">
        <w:rPr>
          <w:rFonts w:cs="Arial" w:hint="cs"/>
          <w:b/>
          <w:bCs/>
          <w:noProof w:val="0"/>
          <w:sz w:val="28"/>
          <w:szCs w:val="28"/>
          <w:u w:val="single"/>
          <w:rtl/>
          <w:lang w:eastAsia="en-US" w:bidi="ar-SA"/>
        </w:rPr>
        <w:t>مناقصة علنية رقم</w:t>
      </w:r>
      <w:r>
        <w:rPr>
          <w:rFonts w:hint="cs"/>
          <w:b/>
          <w:bCs/>
          <w:noProof w:val="0"/>
          <w:sz w:val="40"/>
          <w:szCs w:val="40"/>
          <w:u w:val="single"/>
          <w:rtl/>
          <w:lang w:eastAsia="en-US"/>
        </w:rPr>
        <w:t xml:space="preserve"> </w:t>
      </w:r>
      <w:r w:rsidR="00901003" w:rsidRPr="00901003">
        <w:rPr>
          <w:bCs/>
          <w:sz w:val="28"/>
          <w:szCs w:val="28"/>
          <w:u w:val="single"/>
          <w:rtl/>
        </w:rPr>
        <w:t>5/2020</w:t>
      </w:r>
    </w:p>
    <w:p w:rsidR="00901003" w:rsidRDefault="00901003" w:rsidP="00D90E36">
      <w:pPr>
        <w:tabs>
          <w:tab w:val="left" w:pos="3493"/>
        </w:tabs>
        <w:spacing w:line="360" w:lineRule="auto"/>
        <w:jc w:val="center"/>
        <w:rPr>
          <w:rFonts w:cs="Arial"/>
          <w:b/>
          <w:bCs/>
          <w:sz w:val="28"/>
          <w:szCs w:val="28"/>
          <w:u w:val="single"/>
          <w:rtl/>
          <w:lang w:bidi="ar-JO"/>
        </w:rPr>
      </w:pPr>
      <w:r>
        <w:rPr>
          <w:rFonts w:cs="Arial" w:hint="cs"/>
          <w:b/>
          <w:bCs/>
          <w:sz w:val="28"/>
          <w:szCs w:val="28"/>
          <w:u w:val="single"/>
          <w:rtl/>
          <w:lang w:bidi="ar-JO"/>
        </w:rPr>
        <w:t xml:space="preserve">لتلقي خدمات لتشغيل وصيانة البنى التحتية لتكنولوجيا المعلومات  </w:t>
      </w:r>
    </w:p>
    <w:p w:rsidR="00D90E36" w:rsidRDefault="00901003" w:rsidP="00901003">
      <w:pPr>
        <w:tabs>
          <w:tab w:val="left" w:pos="3493"/>
        </w:tabs>
        <w:spacing w:line="360" w:lineRule="auto"/>
        <w:jc w:val="center"/>
        <w:rPr>
          <w:rFonts w:cstheme="minorBidi"/>
          <w:b/>
          <w:bCs/>
          <w:sz w:val="28"/>
          <w:szCs w:val="28"/>
          <w:u w:val="single"/>
          <w:rtl/>
          <w:lang w:bidi="ar-SA"/>
        </w:rPr>
      </w:pPr>
      <w:r>
        <w:rPr>
          <w:rFonts w:cs="Arial" w:hint="cs"/>
          <w:b/>
          <w:bCs/>
          <w:sz w:val="28"/>
          <w:szCs w:val="28"/>
          <w:u w:val="single"/>
          <w:rtl/>
        </w:rPr>
        <w:t xml:space="preserve"> </w:t>
      </w:r>
      <w:r w:rsidR="00D90E36">
        <w:rPr>
          <w:rFonts w:cstheme="minorBidi" w:hint="cs"/>
          <w:b/>
          <w:bCs/>
          <w:sz w:val="28"/>
          <w:szCs w:val="28"/>
          <w:u w:val="single"/>
          <w:rtl/>
          <w:lang w:bidi="ar-SA"/>
        </w:rPr>
        <w:t xml:space="preserve">في وزارة الهجرة والاستيعاب </w:t>
      </w:r>
    </w:p>
    <w:p w:rsidR="0056022B" w:rsidRDefault="0056022B" w:rsidP="0056022B">
      <w:pPr>
        <w:tabs>
          <w:tab w:val="left" w:pos="3493"/>
        </w:tabs>
        <w:spacing w:line="360" w:lineRule="auto"/>
        <w:rPr>
          <w:rFonts w:ascii="David" w:hAnsi="David"/>
          <w:sz w:val="24"/>
          <w:szCs w:val="24"/>
          <w:rtl/>
          <w:lang w:val="ru-RU"/>
        </w:rPr>
      </w:pPr>
    </w:p>
    <w:p w:rsidR="00901003" w:rsidRPr="00901003" w:rsidRDefault="00901003" w:rsidP="00901003">
      <w:pPr>
        <w:tabs>
          <w:tab w:val="left" w:pos="3493"/>
        </w:tabs>
        <w:spacing w:line="360" w:lineRule="auto"/>
        <w:rPr>
          <w:rFonts w:cstheme="minorBidi"/>
          <w:sz w:val="24"/>
          <w:szCs w:val="24"/>
          <w:rtl/>
          <w:lang w:bidi="ar-SA"/>
        </w:rPr>
      </w:pPr>
      <w:r>
        <w:rPr>
          <w:rFonts w:hint="cs"/>
          <w:sz w:val="24"/>
          <w:szCs w:val="24"/>
          <w:rtl/>
          <w:lang w:bidi="ar-SA"/>
        </w:rPr>
        <w:t xml:space="preserve">1. </w:t>
      </w:r>
      <w:r w:rsidR="00D90E36">
        <w:rPr>
          <w:rFonts w:cs="Times New Roman" w:hint="cs"/>
          <w:sz w:val="24"/>
          <w:szCs w:val="24"/>
          <w:rtl/>
          <w:lang w:bidi="ar-SA"/>
        </w:rPr>
        <w:t xml:space="preserve">وزارة الهجرة والاستيعاب </w:t>
      </w:r>
      <w:r w:rsidR="00D90E36">
        <w:rPr>
          <w:rFonts w:hint="cs"/>
          <w:sz w:val="24"/>
          <w:szCs w:val="24"/>
          <w:rtl/>
          <w:lang w:bidi="ar-SA"/>
        </w:rPr>
        <w:t xml:space="preserve">( </w:t>
      </w:r>
      <w:r w:rsidR="00D90E36">
        <w:rPr>
          <w:rFonts w:cs="Times New Roman" w:hint="cs"/>
          <w:sz w:val="24"/>
          <w:szCs w:val="24"/>
          <w:rtl/>
          <w:lang w:bidi="ar-SA"/>
        </w:rPr>
        <w:t>فيما يلي</w:t>
      </w:r>
      <w:r w:rsidR="00D90E36">
        <w:rPr>
          <w:rFonts w:hint="cs"/>
          <w:sz w:val="24"/>
          <w:szCs w:val="24"/>
          <w:rtl/>
          <w:lang w:bidi="ar-SA"/>
        </w:rPr>
        <w:t>:</w:t>
      </w:r>
      <w:r>
        <w:rPr>
          <w:rFonts w:hint="cs"/>
          <w:sz w:val="24"/>
          <w:szCs w:val="24"/>
          <w:rtl/>
          <w:lang w:bidi="ar-SA"/>
        </w:rPr>
        <w:t>"</w:t>
      </w:r>
      <w:r w:rsidR="00D90E36">
        <w:rPr>
          <w:rFonts w:hint="cs"/>
          <w:sz w:val="24"/>
          <w:szCs w:val="24"/>
          <w:rtl/>
          <w:lang w:bidi="ar-SA"/>
        </w:rPr>
        <w:t xml:space="preserve"> </w:t>
      </w:r>
      <w:r w:rsidR="00D90E36" w:rsidRPr="00D90E36">
        <w:rPr>
          <w:rFonts w:cs="Times New Roman" w:hint="cs"/>
          <w:b/>
          <w:bCs/>
          <w:sz w:val="24"/>
          <w:szCs w:val="24"/>
          <w:rtl/>
          <w:lang w:bidi="ar-SA"/>
        </w:rPr>
        <w:t>الوزارة</w:t>
      </w:r>
      <w:r w:rsidR="00D90E36">
        <w:rPr>
          <w:rFonts w:hint="cs"/>
          <w:sz w:val="24"/>
          <w:szCs w:val="24"/>
          <w:rtl/>
          <w:lang w:bidi="ar-SA"/>
        </w:rPr>
        <w:t xml:space="preserve">") </w:t>
      </w:r>
      <w:r w:rsidR="00D90E36">
        <w:rPr>
          <w:rFonts w:cs="Times New Roman" w:hint="cs"/>
          <w:sz w:val="24"/>
          <w:szCs w:val="24"/>
          <w:rtl/>
          <w:lang w:bidi="ar-SA"/>
        </w:rPr>
        <w:t>، بواسطة</w:t>
      </w:r>
      <w:r>
        <w:rPr>
          <w:rFonts w:cs="Times New Roman" w:hint="cs"/>
          <w:sz w:val="24"/>
          <w:szCs w:val="24"/>
          <w:rtl/>
          <w:lang w:bidi="ar-SA"/>
        </w:rPr>
        <w:t xml:space="preserve"> فرع كبير للتكنولوجيا الرقمية والمعلومات،</w:t>
      </w:r>
      <w:r w:rsidR="00D90E36">
        <w:rPr>
          <w:rFonts w:hint="cs"/>
          <w:sz w:val="24"/>
          <w:szCs w:val="24"/>
          <w:rtl/>
          <w:lang w:bidi="ar-SA"/>
        </w:rPr>
        <w:t xml:space="preserve"> </w:t>
      </w:r>
      <w:r>
        <w:rPr>
          <w:rFonts w:cs="Times New Roman" w:hint="cs"/>
          <w:sz w:val="24"/>
          <w:szCs w:val="24"/>
          <w:rtl/>
          <w:lang w:bidi="ar-SA"/>
        </w:rPr>
        <w:t>تطلب بهذا</w:t>
      </w:r>
      <w:r w:rsidR="00D90E36">
        <w:rPr>
          <w:rFonts w:cs="Times New Roman" w:hint="cs"/>
          <w:sz w:val="24"/>
          <w:szCs w:val="24"/>
          <w:rtl/>
          <w:lang w:bidi="ar-SA"/>
        </w:rPr>
        <w:t xml:space="preserve"> تلقي عروض </w:t>
      </w:r>
      <w:r w:rsidRPr="00901003">
        <w:rPr>
          <w:rFonts w:cs="Arial" w:hint="cs"/>
          <w:sz w:val="24"/>
          <w:szCs w:val="24"/>
          <w:rtl/>
          <w:lang w:bidi="ar-JO"/>
        </w:rPr>
        <w:t>لتشغيل وصيانة البنى التحتية لتكنولوجيا المعلومات</w:t>
      </w:r>
      <w:r>
        <w:rPr>
          <w:rFonts w:cs="Arial" w:hint="cs"/>
          <w:sz w:val="24"/>
          <w:szCs w:val="24"/>
          <w:rtl/>
          <w:lang w:bidi="ar-JO"/>
        </w:rPr>
        <w:t xml:space="preserve"> </w:t>
      </w:r>
      <w:r w:rsidRPr="00901003">
        <w:rPr>
          <w:rFonts w:cstheme="minorBidi" w:hint="cs"/>
          <w:sz w:val="24"/>
          <w:szCs w:val="24"/>
          <w:rtl/>
          <w:lang w:bidi="ar-SA"/>
        </w:rPr>
        <w:t>في وزارة الهجرة والاستيعاب</w:t>
      </w:r>
      <w:r>
        <w:rPr>
          <w:rFonts w:cstheme="minorBidi" w:hint="cs"/>
          <w:sz w:val="24"/>
          <w:szCs w:val="24"/>
          <w:rtl/>
          <w:lang w:bidi="ar-SA"/>
        </w:rPr>
        <w:t>.</w:t>
      </w:r>
      <w:r w:rsidRPr="00901003">
        <w:rPr>
          <w:rFonts w:cstheme="minorBidi" w:hint="cs"/>
          <w:sz w:val="24"/>
          <w:szCs w:val="24"/>
          <w:rtl/>
          <w:lang w:bidi="ar-SA"/>
        </w:rPr>
        <w:t xml:space="preserve"> </w:t>
      </w:r>
    </w:p>
    <w:p w:rsidR="00D90E36" w:rsidRDefault="00901003" w:rsidP="00901003">
      <w:pPr>
        <w:spacing w:line="360" w:lineRule="auto"/>
        <w:jc w:val="both"/>
        <w:outlineLvl w:val="0"/>
        <w:rPr>
          <w:rFonts w:cstheme="minorBidi"/>
          <w:b/>
          <w:bCs/>
          <w:sz w:val="24"/>
          <w:szCs w:val="24"/>
          <w:rtl/>
          <w:lang w:bidi="ar-JO"/>
        </w:rPr>
      </w:pPr>
      <w:r>
        <w:rPr>
          <w:rFonts w:ascii="Arial" w:hAnsi="Arial" w:cs="Arial" w:hint="cs"/>
          <w:sz w:val="24"/>
          <w:szCs w:val="24"/>
          <w:rtl/>
          <w:lang w:bidi="ar-SA"/>
        </w:rPr>
        <w:t xml:space="preserve">2. </w:t>
      </w:r>
      <w:r w:rsidR="00D90E36" w:rsidRPr="00901003">
        <w:rPr>
          <w:rFonts w:ascii="Arial" w:hAnsi="Arial" w:cs="Arial" w:hint="cs"/>
          <w:sz w:val="24"/>
          <w:szCs w:val="24"/>
          <w:rtl/>
          <w:lang w:bidi="ar-SA"/>
        </w:rPr>
        <w:t>يحق</w:t>
      </w:r>
      <w:r w:rsidR="00D90E36" w:rsidRPr="00901003">
        <w:rPr>
          <w:rFonts w:hint="cs"/>
          <w:sz w:val="24"/>
          <w:szCs w:val="24"/>
          <w:rtl/>
          <w:lang w:bidi="ar-SA"/>
        </w:rPr>
        <w:t xml:space="preserve"> </w:t>
      </w:r>
      <w:r w:rsidR="00D90E36" w:rsidRPr="00901003">
        <w:rPr>
          <w:rFonts w:ascii="Arial" w:hAnsi="Arial" w:cs="Arial" w:hint="cs"/>
          <w:sz w:val="24"/>
          <w:szCs w:val="24"/>
          <w:rtl/>
          <w:lang w:bidi="ar-SA"/>
        </w:rPr>
        <w:t>تقديم</w:t>
      </w:r>
      <w:r w:rsidR="00D90E36" w:rsidRPr="00901003">
        <w:rPr>
          <w:rFonts w:hint="cs"/>
          <w:sz w:val="24"/>
          <w:szCs w:val="24"/>
          <w:rtl/>
          <w:lang w:bidi="ar-SA"/>
        </w:rPr>
        <w:t xml:space="preserve"> </w:t>
      </w:r>
      <w:r w:rsidR="00D90E36" w:rsidRPr="00901003">
        <w:rPr>
          <w:rFonts w:ascii="Arial" w:hAnsi="Arial" w:cs="Arial" w:hint="cs"/>
          <w:sz w:val="24"/>
          <w:szCs w:val="24"/>
          <w:rtl/>
          <w:lang w:bidi="ar-SA"/>
        </w:rPr>
        <w:t>العروض،</w:t>
      </w:r>
      <w:r w:rsidR="00D90E36" w:rsidRPr="00901003">
        <w:rPr>
          <w:rFonts w:hint="cs"/>
          <w:sz w:val="24"/>
          <w:szCs w:val="24"/>
          <w:rtl/>
          <w:lang w:bidi="ar-SA"/>
        </w:rPr>
        <w:t xml:space="preserve"> </w:t>
      </w:r>
      <w:r>
        <w:rPr>
          <w:rFonts w:cs="Arial" w:hint="cs"/>
          <w:sz w:val="24"/>
          <w:szCs w:val="24"/>
          <w:rtl/>
          <w:lang w:bidi="ar-SA"/>
        </w:rPr>
        <w:t>كرد على هذه المناقصة،</w:t>
      </w:r>
      <w:r>
        <w:rPr>
          <w:rFonts w:ascii="Arial" w:hAnsi="Arial" w:cs="Arial" w:hint="cs"/>
          <w:sz w:val="24"/>
          <w:szCs w:val="24"/>
          <w:rtl/>
          <w:lang w:bidi="ar-SA"/>
        </w:rPr>
        <w:t xml:space="preserve"> للاتحادات،</w:t>
      </w:r>
      <w:r w:rsidR="00D90E36" w:rsidRPr="00901003">
        <w:rPr>
          <w:rFonts w:ascii="Arial" w:hAnsi="Arial" w:cs="Arial" w:hint="cs"/>
          <w:sz w:val="24"/>
          <w:szCs w:val="24"/>
          <w:rtl/>
          <w:lang w:bidi="ar-SA"/>
        </w:rPr>
        <w:t>التي</w:t>
      </w:r>
      <w:r w:rsidR="00D90E36" w:rsidRPr="00901003">
        <w:rPr>
          <w:rFonts w:hint="cs"/>
          <w:sz w:val="24"/>
          <w:szCs w:val="24"/>
          <w:rtl/>
          <w:lang w:bidi="ar-SA"/>
        </w:rPr>
        <w:t xml:space="preserve"> </w:t>
      </w:r>
      <w:r w:rsidR="00D90E36" w:rsidRPr="00901003">
        <w:rPr>
          <w:rFonts w:ascii="Arial" w:hAnsi="Arial" w:cs="Arial" w:hint="cs"/>
          <w:sz w:val="24"/>
          <w:szCs w:val="24"/>
          <w:rtl/>
          <w:lang w:bidi="ar-SA"/>
        </w:rPr>
        <w:t>تستوفي</w:t>
      </w:r>
      <w:r w:rsidR="00D90E36" w:rsidRPr="00901003">
        <w:rPr>
          <w:rFonts w:hint="cs"/>
          <w:sz w:val="24"/>
          <w:szCs w:val="24"/>
          <w:rtl/>
          <w:lang w:bidi="ar-SA"/>
        </w:rPr>
        <w:t xml:space="preserve"> </w:t>
      </w:r>
      <w:r w:rsidR="00D90E36" w:rsidRPr="00901003">
        <w:rPr>
          <w:rFonts w:ascii="Arial" w:hAnsi="Arial" w:cs="Arial" w:hint="cs"/>
          <w:sz w:val="24"/>
          <w:szCs w:val="24"/>
          <w:rtl/>
          <w:lang w:bidi="ar-SA"/>
        </w:rPr>
        <w:t>شروط</w:t>
      </w:r>
      <w:r w:rsidR="00D90E36" w:rsidRPr="00901003">
        <w:rPr>
          <w:rFonts w:hint="cs"/>
          <w:sz w:val="24"/>
          <w:szCs w:val="24"/>
          <w:rtl/>
          <w:lang w:bidi="ar-SA"/>
        </w:rPr>
        <w:t xml:space="preserve"> </w:t>
      </w:r>
      <w:r w:rsidR="00D90E36" w:rsidRPr="00901003">
        <w:rPr>
          <w:rFonts w:ascii="Arial" w:hAnsi="Arial" w:cs="Arial" w:hint="cs"/>
          <w:sz w:val="24"/>
          <w:szCs w:val="24"/>
          <w:rtl/>
          <w:lang w:bidi="ar-SA"/>
        </w:rPr>
        <w:t>الحد</w:t>
      </w:r>
      <w:r w:rsidR="00D90E36" w:rsidRPr="00901003">
        <w:rPr>
          <w:rFonts w:hint="cs"/>
          <w:sz w:val="24"/>
          <w:szCs w:val="24"/>
          <w:rtl/>
          <w:lang w:bidi="ar-SA"/>
        </w:rPr>
        <w:t xml:space="preserve"> </w:t>
      </w:r>
      <w:r w:rsidR="00D90E36" w:rsidRPr="00901003">
        <w:rPr>
          <w:rFonts w:ascii="Arial" w:hAnsi="Arial" w:cs="Arial" w:hint="cs"/>
          <w:sz w:val="24"/>
          <w:szCs w:val="24"/>
          <w:rtl/>
          <w:lang w:bidi="ar-SA"/>
        </w:rPr>
        <w:t>الأدنى</w:t>
      </w:r>
      <w:r w:rsidR="00D90E36" w:rsidRPr="00901003">
        <w:rPr>
          <w:rFonts w:hint="cs"/>
          <w:sz w:val="24"/>
          <w:szCs w:val="24"/>
          <w:rtl/>
          <w:lang w:bidi="ar-SA"/>
        </w:rPr>
        <w:t xml:space="preserve"> </w:t>
      </w:r>
      <w:r w:rsidR="00D90E36" w:rsidRPr="00901003">
        <w:rPr>
          <w:rFonts w:ascii="Arial" w:hAnsi="Arial" w:cs="Arial" w:hint="cs"/>
          <w:sz w:val="24"/>
          <w:szCs w:val="24"/>
          <w:rtl/>
          <w:lang w:bidi="ar-SA"/>
        </w:rPr>
        <w:t>المفصلة</w:t>
      </w:r>
      <w:r w:rsidR="00D90E36" w:rsidRPr="00901003">
        <w:rPr>
          <w:rFonts w:hint="cs"/>
          <w:sz w:val="24"/>
          <w:szCs w:val="24"/>
          <w:rtl/>
          <w:lang w:bidi="ar-SA"/>
        </w:rPr>
        <w:t xml:space="preserve"> </w:t>
      </w:r>
      <w:r w:rsidR="00D90E36" w:rsidRPr="00901003">
        <w:rPr>
          <w:rFonts w:ascii="Arial" w:hAnsi="Arial" w:cs="Arial" w:hint="cs"/>
          <w:sz w:val="24"/>
          <w:szCs w:val="24"/>
          <w:rtl/>
          <w:lang w:bidi="ar-SA"/>
        </w:rPr>
        <w:t>في</w:t>
      </w:r>
      <w:r w:rsidR="00D90E36" w:rsidRPr="00901003">
        <w:rPr>
          <w:rFonts w:hint="cs"/>
          <w:sz w:val="24"/>
          <w:szCs w:val="24"/>
          <w:rtl/>
          <w:lang w:bidi="ar-SA"/>
        </w:rPr>
        <w:t xml:space="preserve"> </w:t>
      </w:r>
      <w:r w:rsidR="00D90E36" w:rsidRPr="00901003">
        <w:rPr>
          <w:rFonts w:ascii="Arial" w:hAnsi="Arial" w:cs="Arial" w:hint="cs"/>
          <w:sz w:val="24"/>
          <w:szCs w:val="24"/>
          <w:rtl/>
          <w:lang w:bidi="ar-SA"/>
        </w:rPr>
        <w:t>مواصفات</w:t>
      </w:r>
      <w:r w:rsidR="00D90E36" w:rsidRPr="00901003">
        <w:rPr>
          <w:rFonts w:hint="cs"/>
          <w:sz w:val="24"/>
          <w:szCs w:val="24"/>
          <w:rtl/>
          <w:lang w:bidi="ar-SA"/>
        </w:rPr>
        <w:t xml:space="preserve"> </w:t>
      </w:r>
      <w:r w:rsidR="00D90E36" w:rsidRPr="00901003">
        <w:rPr>
          <w:rFonts w:ascii="Arial" w:hAnsi="Arial" w:cs="Arial" w:hint="cs"/>
          <w:sz w:val="24"/>
          <w:szCs w:val="24"/>
          <w:rtl/>
          <w:lang w:bidi="ar-SA"/>
        </w:rPr>
        <w:t>المناقصة</w:t>
      </w:r>
      <w:r>
        <w:rPr>
          <w:rFonts w:ascii="Arial" w:hAnsi="Arial" w:cs="Arial" w:hint="cs"/>
          <w:sz w:val="24"/>
          <w:szCs w:val="24"/>
          <w:rtl/>
          <w:lang w:bidi="ar-SA"/>
        </w:rPr>
        <w:t xml:space="preserve"> ( فيما يلي:" </w:t>
      </w:r>
      <w:r w:rsidRPr="00901003">
        <w:rPr>
          <w:rFonts w:ascii="Arial" w:hAnsi="Arial" w:cs="Arial" w:hint="cs"/>
          <w:b/>
          <w:bCs/>
          <w:sz w:val="24"/>
          <w:szCs w:val="24"/>
          <w:rtl/>
          <w:lang w:bidi="ar-SA"/>
        </w:rPr>
        <w:t>مقدم العرض</w:t>
      </w:r>
      <w:r>
        <w:rPr>
          <w:rFonts w:ascii="Arial" w:hAnsi="Arial" w:cs="Arial" w:hint="cs"/>
          <w:sz w:val="24"/>
          <w:szCs w:val="24"/>
          <w:rtl/>
          <w:lang w:bidi="ar-SA"/>
        </w:rPr>
        <w:t>").</w:t>
      </w:r>
      <w:r w:rsidR="00D90E36" w:rsidRPr="00901003">
        <w:rPr>
          <w:rFonts w:hint="cs"/>
          <w:sz w:val="24"/>
          <w:szCs w:val="24"/>
          <w:rtl/>
          <w:lang w:bidi="ar-SA"/>
        </w:rPr>
        <w:t xml:space="preserve"> </w:t>
      </w:r>
    </w:p>
    <w:p w:rsidR="006A51AC" w:rsidRPr="00901003" w:rsidRDefault="006A51AC" w:rsidP="00901003">
      <w:pPr>
        <w:spacing w:line="360" w:lineRule="auto"/>
        <w:jc w:val="both"/>
        <w:outlineLvl w:val="0"/>
        <w:rPr>
          <w:rFonts w:cstheme="minorBidi"/>
          <w:b/>
          <w:bCs/>
          <w:sz w:val="24"/>
          <w:szCs w:val="24"/>
          <w:rtl/>
          <w:lang w:bidi="ar-JO"/>
        </w:rPr>
      </w:pPr>
    </w:p>
    <w:p w:rsidR="00D90E36" w:rsidRPr="004E0686" w:rsidRDefault="000B509F" w:rsidP="006A51AC">
      <w:pPr>
        <w:spacing w:line="360" w:lineRule="auto"/>
        <w:rPr>
          <w:sz w:val="24"/>
          <w:szCs w:val="24"/>
          <w:rtl/>
        </w:rPr>
      </w:pPr>
      <w:r w:rsidRPr="00173E07">
        <w:rPr>
          <w:rFonts w:hint="cs"/>
          <w:sz w:val="24"/>
          <w:szCs w:val="24"/>
          <w:rtl/>
        </w:rPr>
        <w:t>3.</w:t>
      </w:r>
      <w:r w:rsidR="006A51AC">
        <w:rPr>
          <w:rFonts w:cs="Arial" w:hint="cs"/>
          <w:b/>
          <w:bCs/>
          <w:sz w:val="24"/>
          <w:szCs w:val="24"/>
          <w:u w:val="single"/>
          <w:rtl/>
          <w:lang w:bidi="ar-SA"/>
        </w:rPr>
        <w:t xml:space="preserve"> </w:t>
      </w:r>
      <w:r w:rsidR="00D90E36">
        <w:rPr>
          <w:rFonts w:cs="Arial" w:hint="cs"/>
          <w:b/>
          <w:bCs/>
          <w:sz w:val="24"/>
          <w:szCs w:val="24"/>
          <w:u w:val="single"/>
          <w:rtl/>
          <w:lang w:bidi="ar-SA"/>
        </w:rPr>
        <w:t>فترة التعاقد</w:t>
      </w:r>
      <w:r w:rsidR="00D90E36" w:rsidRPr="004E0686">
        <w:rPr>
          <w:sz w:val="24"/>
          <w:szCs w:val="24"/>
          <w:rtl/>
        </w:rPr>
        <w:t xml:space="preserve">:  </w:t>
      </w:r>
    </w:p>
    <w:p w:rsidR="00D90E36" w:rsidRDefault="00D90E36" w:rsidP="006A51AC">
      <w:pPr>
        <w:spacing w:line="360" w:lineRule="auto"/>
        <w:jc w:val="both"/>
        <w:rPr>
          <w:rFonts w:cs="Arial"/>
          <w:sz w:val="24"/>
          <w:szCs w:val="24"/>
          <w:rtl/>
          <w:lang w:bidi="ar-SA"/>
        </w:rPr>
      </w:pPr>
      <w:r>
        <w:rPr>
          <w:rFonts w:cs="Arial" w:hint="cs"/>
          <w:sz w:val="24"/>
          <w:szCs w:val="24"/>
          <w:rtl/>
          <w:lang w:bidi="ar-SA"/>
        </w:rPr>
        <w:t xml:space="preserve">التعاقد مع المزود الفائز </w:t>
      </w:r>
      <w:r w:rsidR="006A51AC">
        <w:rPr>
          <w:rFonts w:cs="Arial" w:hint="cs"/>
          <w:sz w:val="24"/>
          <w:szCs w:val="24"/>
          <w:rtl/>
          <w:lang w:bidi="ar-SA"/>
        </w:rPr>
        <w:t>يكون لفترة أولية ،3 (ثلاث) سنوات،</w:t>
      </w:r>
      <w:r>
        <w:rPr>
          <w:rFonts w:cs="Arial" w:hint="cs"/>
          <w:sz w:val="24"/>
          <w:szCs w:val="24"/>
          <w:rtl/>
          <w:lang w:bidi="ar-SA"/>
        </w:rPr>
        <w:t xml:space="preserve"> من </w:t>
      </w:r>
      <w:r w:rsidR="006A51AC">
        <w:rPr>
          <w:rFonts w:cs="Arial" w:hint="cs"/>
          <w:sz w:val="24"/>
          <w:szCs w:val="24"/>
          <w:rtl/>
          <w:lang w:bidi="ar-SA"/>
        </w:rPr>
        <w:t>موعد</w:t>
      </w:r>
      <w:r>
        <w:rPr>
          <w:rFonts w:cs="Arial" w:hint="cs"/>
          <w:sz w:val="24"/>
          <w:szCs w:val="24"/>
          <w:rtl/>
          <w:lang w:bidi="ar-SA"/>
        </w:rPr>
        <w:t xml:space="preserve"> التوقيع على اتفاقية</w:t>
      </w:r>
      <w:r w:rsidR="006A51AC">
        <w:rPr>
          <w:rFonts w:cs="Arial" w:hint="cs"/>
          <w:sz w:val="24"/>
          <w:szCs w:val="24"/>
          <w:rtl/>
          <w:lang w:bidi="ar-SA"/>
        </w:rPr>
        <w:t xml:space="preserve"> التعاقد بين الوزارة وبينه</w:t>
      </w:r>
      <w:r>
        <w:rPr>
          <w:rFonts w:cs="Arial" w:hint="cs"/>
          <w:sz w:val="24"/>
          <w:szCs w:val="24"/>
          <w:rtl/>
          <w:lang w:bidi="ar-SA"/>
        </w:rPr>
        <w:t xml:space="preserve">. يحفظ </w:t>
      </w:r>
      <w:r w:rsidR="006A51AC">
        <w:rPr>
          <w:rFonts w:cs="Arial" w:hint="cs"/>
          <w:sz w:val="24"/>
          <w:szCs w:val="24"/>
          <w:rtl/>
          <w:lang w:bidi="ar-SA"/>
        </w:rPr>
        <w:t>ال</w:t>
      </w:r>
      <w:r>
        <w:rPr>
          <w:rFonts w:cs="Arial" w:hint="cs"/>
          <w:sz w:val="24"/>
          <w:szCs w:val="24"/>
          <w:rtl/>
          <w:lang w:bidi="ar-SA"/>
        </w:rPr>
        <w:t xml:space="preserve">حق للوزارة، </w:t>
      </w:r>
      <w:r w:rsidR="006A51AC">
        <w:rPr>
          <w:rFonts w:cs="Arial" w:hint="cs"/>
          <w:sz w:val="24"/>
          <w:szCs w:val="24"/>
          <w:rtl/>
          <w:lang w:bidi="ar-SA"/>
        </w:rPr>
        <w:t>لتمديد إضافي أو لتمديدات إضافية لفترة التعاقد لفترة زمنية سنة واحدة كل مرة، ولغاية- 7 (سبع) سنوات إضافية بالمجموع الكلي.</w:t>
      </w:r>
      <w:r>
        <w:rPr>
          <w:rFonts w:cs="Arial" w:hint="cs"/>
          <w:sz w:val="24"/>
          <w:szCs w:val="24"/>
          <w:rtl/>
          <w:lang w:bidi="ar-SA"/>
        </w:rPr>
        <w:t xml:space="preserve"> باقي التعليمات المتعلقة بفترة وكيفية التعاقد ، </w:t>
      </w:r>
      <w:r w:rsidR="006A51AC">
        <w:rPr>
          <w:rFonts w:cs="Arial" w:hint="cs"/>
          <w:sz w:val="24"/>
          <w:szCs w:val="24"/>
          <w:rtl/>
          <w:lang w:bidi="ar-SA"/>
        </w:rPr>
        <w:t>بموجب</w:t>
      </w:r>
      <w:r>
        <w:rPr>
          <w:rFonts w:cs="Arial" w:hint="cs"/>
          <w:sz w:val="24"/>
          <w:szCs w:val="24"/>
          <w:rtl/>
          <w:lang w:bidi="ar-SA"/>
        </w:rPr>
        <w:t xml:space="preserve"> المفصل في مواصفات المناقصة. </w:t>
      </w:r>
    </w:p>
    <w:p w:rsidR="00D90E36" w:rsidRPr="00854583" w:rsidRDefault="00EC6C7A" w:rsidP="00D90E36">
      <w:pPr>
        <w:spacing w:line="360" w:lineRule="auto"/>
        <w:rPr>
          <w:rFonts w:cs="Arial"/>
          <w:b/>
          <w:bCs/>
          <w:sz w:val="24"/>
          <w:szCs w:val="24"/>
          <w:u w:val="single"/>
          <w:rtl/>
          <w:lang w:bidi="ar-JO"/>
        </w:rPr>
      </w:pPr>
      <w:r>
        <w:rPr>
          <w:rFonts w:hint="cs"/>
          <w:sz w:val="24"/>
          <w:szCs w:val="24"/>
          <w:rtl/>
        </w:rPr>
        <w:t xml:space="preserve"> </w:t>
      </w:r>
      <w:r w:rsidR="006A51AC">
        <w:rPr>
          <w:rFonts w:hint="cs"/>
          <w:sz w:val="24"/>
          <w:szCs w:val="24"/>
          <w:rtl/>
        </w:rPr>
        <w:t xml:space="preserve">4. </w:t>
      </w:r>
      <w:r w:rsidR="00D90E36">
        <w:rPr>
          <w:rFonts w:cs="Arial" w:hint="cs"/>
          <w:b/>
          <w:bCs/>
          <w:sz w:val="24"/>
          <w:szCs w:val="24"/>
          <w:u w:val="single"/>
          <w:rtl/>
          <w:lang w:bidi="ar-SA"/>
        </w:rPr>
        <w:t xml:space="preserve">شؤون إدارية </w:t>
      </w:r>
    </w:p>
    <w:p w:rsidR="00D90E36" w:rsidRDefault="00D90E36" w:rsidP="006A51AC">
      <w:pPr>
        <w:spacing w:line="360" w:lineRule="auto"/>
        <w:ind w:left="790"/>
        <w:jc w:val="both"/>
        <w:rPr>
          <w:rFonts w:cs="Arial"/>
          <w:sz w:val="24"/>
          <w:szCs w:val="24"/>
          <w:rtl/>
          <w:lang w:eastAsia="en-US" w:bidi="ar-SA"/>
        </w:rPr>
      </w:pPr>
      <w:r>
        <w:rPr>
          <w:rFonts w:cs="Arial" w:hint="cs"/>
          <w:sz w:val="24"/>
          <w:szCs w:val="24"/>
          <w:rtl/>
          <w:lang w:eastAsia="en-US" w:bidi="ar-SA"/>
        </w:rPr>
        <w:t xml:space="preserve">أ. </w:t>
      </w:r>
      <w:r w:rsidRPr="00854583">
        <w:rPr>
          <w:rFonts w:cs="Arial" w:hint="cs"/>
          <w:sz w:val="24"/>
          <w:szCs w:val="24"/>
          <w:rtl/>
          <w:lang w:eastAsia="en-US" w:bidi="ar-SA"/>
        </w:rPr>
        <w:t xml:space="preserve">يمكن الاطلاع على مستندات المناقصة في موقع </w:t>
      </w:r>
      <w:r w:rsidR="006A51AC">
        <w:rPr>
          <w:rFonts w:cs="Arial" w:hint="cs"/>
          <w:sz w:val="24"/>
          <w:szCs w:val="24"/>
          <w:rtl/>
          <w:lang w:eastAsia="en-US" w:bidi="ar-JO"/>
        </w:rPr>
        <w:t>الحكومة على الانترنت</w:t>
      </w:r>
      <w:r w:rsidR="006A51AC">
        <w:rPr>
          <w:rFonts w:cs="Arial" w:hint="cs"/>
          <w:sz w:val="24"/>
          <w:szCs w:val="24"/>
          <w:rtl/>
          <w:lang w:eastAsia="en-US"/>
        </w:rPr>
        <w:t xml:space="preserve"> </w:t>
      </w:r>
      <w:r w:rsidRPr="00854583">
        <w:rPr>
          <w:rFonts w:cs="Arial" w:hint="cs"/>
          <w:sz w:val="24"/>
          <w:szCs w:val="24"/>
          <w:rtl/>
          <w:lang w:eastAsia="en-US" w:bidi="ar-SA"/>
        </w:rPr>
        <w:t xml:space="preserve">بالعنوان </w:t>
      </w:r>
      <w:hyperlink r:id="rId12" w:history="1">
        <w:r w:rsidR="006A51AC" w:rsidRPr="00E279FC">
          <w:rPr>
            <w:rStyle w:val="Hyperlink"/>
            <w:sz w:val="24"/>
            <w:szCs w:val="24"/>
            <w:lang w:eastAsia="en-US"/>
          </w:rPr>
          <w:t>www.moia.gov.il</w:t>
        </w:r>
      </w:hyperlink>
      <w:r w:rsidR="006A51AC">
        <w:rPr>
          <w:rFonts w:cs="Arial" w:hint="cs"/>
          <w:sz w:val="24"/>
          <w:szCs w:val="24"/>
          <w:rtl/>
          <w:lang w:eastAsia="en-US"/>
        </w:rPr>
        <w:t xml:space="preserve"> </w:t>
      </w:r>
      <w:r w:rsidRPr="006A51AC">
        <w:rPr>
          <w:rFonts w:cs="Arial" w:hint="cs"/>
          <w:sz w:val="24"/>
          <w:szCs w:val="24"/>
          <w:rtl/>
          <w:lang w:eastAsia="en-US" w:bidi="ar-SA"/>
        </w:rPr>
        <w:t>في</w:t>
      </w:r>
      <w:r>
        <w:rPr>
          <w:rFonts w:cs="Arial" w:hint="cs"/>
          <w:sz w:val="24"/>
          <w:szCs w:val="24"/>
          <w:rtl/>
          <w:lang w:eastAsia="en-US" w:bidi="ar-SA"/>
        </w:rPr>
        <w:t xml:space="preserve"> الرابط التالي : </w:t>
      </w:r>
      <w:hyperlink r:id="rId13" w:history="1">
        <w:r w:rsidRPr="003D610E">
          <w:rPr>
            <w:rStyle w:val="Hyperlink"/>
            <w:noProof w:val="0"/>
            <w:sz w:val="24"/>
            <w:szCs w:val="24"/>
          </w:rPr>
          <w:br/>
          <w:t>https://www.gov.il/he/Departments/ministry_of_aliyah_and_integration</w:t>
        </w:r>
      </w:hyperlink>
      <w:r w:rsidRPr="0044669C">
        <w:rPr>
          <w:noProof w:val="0"/>
        </w:rPr>
        <w:t> </w:t>
      </w:r>
    </w:p>
    <w:p w:rsidR="00D90E36" w:rsidRDefault="00D90E36" w:rsidP="00D90E36">
      <w:pPr>
        <w:spacing w:line="360" w:lineRule="auto"/>
        <w:ind w:left="790"/>
        <w:jc w:val="both"/>
        <w:rPr>
          <w:rFonts w:cs="Arial"/>
          <w:sz w:val="24"/>
          <w:szCs w:val="24"/>
          <w:rtl/>
          <w:lang w:eastAsia="en-US" w:bidi="ar-SA"/>
        </w:rPr>
      </w:pPr>
      <w:r w:rsidRPr="00854583">
        <w:rPr>
          <w:rFonts w:cs="Arial" w:hint="cs"/>
          <w:sz w:val="24"/>
          <w:szCs w:val="24"/>
          <w:rtl/>
          <w:lang w:eastAsia="en-US" w:bidi="ar-SA"/>
        </w:rPr>
        <w:t xml:space="preserve"> </w:t>
      </w:r>
      <w:r>
        <w:rPr>
          <w:rFonts w:cs="Arial" w:hint="cs"/>
          <w:sz w:val="24"/>
          <w:szCs w:val="24"/>
          <w:rtl/>
          <w:lang w:eastAsia="en-US" w:bidi="ar-SA"/>
        </w:rPr>
        <w:t xml:space="preserve"> وفي موقع دائرة المشتر</w:t>
      </w:r>
      <w:r w:rsidR="006A51AC">
        <w:rPr>
          <w:rFonts w:cs="Arial" w:hint="cs"/>
          <w:sz w:val="24"/>
          <w:szCs w:val="24"/>
          <w:rtl/>
          <w:lang w:eastAsia="en-US" w:bidi="ar-JO"/>
        </w:rPr>
        <w:t>ي</w:t>
      </w:r>
      <w:r>
        <w:rPr>
          <w:rFonts w:cs="Arial" w:hint="cs"/>
          <w:sz w:val="24"/>
          <w:szCs w:val="24"/>
          <w:rtl/>
          <w:lang w:eastAsia="en-US" w:bidi="ar-SA"/>
        </w:rPr>
        <w:t>ات الحكومية على الانترنت ، بالرابط التالي :</w:t>
      </w:r>
    </w:p>
    <w:p w:rsidR="003D610E" w:rsidRPr="00B15F9F" w:rsidRDefault="00FE2B1E" w:rsidP="003D610E">
      <w:pPr>
        <w:spacing w:line="360" w:lineRule="auto"/>
        <w:ind w:left="790"/>
        <w:jc w:val="both"/>
        <w:rPr>
          <w:sz w:val="24"/>
          <w:szCs w:val="24"/>
          <w:rtl/>
          <w:lang w:eastAsia="en-US"/>
        </w:rPr>
      </w:pPr>
      <w:hyperlink r:id="rId14" w:history="1">
        <w:r w:rsidR="003D610E" w:rsidRPr="00B15F9F">
          <w:rPr>
            <w:rStyle w:val="Hyperlink"/>
            <w:sz w:val="24"/>
            <w:szCs w:val="24"/>
            <w:lang w:eastAsia="en-US"/>
          </w:rPr>
          <w:t>https://www.mr.gov.il/OfficesTenders/Pages/SearchOfficeTenders.aspx?publishid=7</w:t>
        </w:r>
      </w:hyperlink>
    </w:p>
    <w:p w:rsidR="004100C4" w:rsidRPr="00854583" w:rsidRDefault="004100C4" w:rsidP="006A51AC">
      <w:pPr>
        <w:spacing w:line="360" w:lineRule="auto"/>
        <w:ind w:left="720"/>
        <w:jc w:val="both"/>
        <w:rPr>
          <w:sz w:val="24"/>
          <w:szCs w:val="24"/>
          <w:lang w:eastAsia="en-US"/>
        </w:rPr>
      </w:pPr>
      <w:r w:rsidRPr="00854583">
        <w:rPr>
          <w:rFonts w:cs="Arial" w:hint="cs"/>
          <w:sz w:val="24"/>
          <w:szCs w:val="24"/>
          <w:rtl/>
          <w:lang w:eastAsia="en-US" w:bidi="ar-SA"/>
        </w:rPr>
        <w:t xml:space="preserve">من يرغب بالاشتراك بالمناقصة عليه تحميل مستندات المناقصة من موقع </w:t>
      </w:r>
      <w:r w:rsidR="006A51AC">
        <w:rPr>
          <w:rFonts w:cs="Arial" w:hint="cs"/>
          <w:sz w:val="24"/>
          <w:szCs w:val="24"/>
          <w:rtl/>
          <w:lang w:eastAsia="en-US" w:bidi="ar-SA"/>
        </w:rPr>
        <w:t>دائرة المشتريات الحكومية</w:t>
      </w:r>
      <w:r>
        <w:rPr>
          <w:rFonts w:cs="Arial" w:hint="cs"/>
          <w:sz w:val="24"/>
          <w:szCs w:val="24"/>
          <w:rtl/>
          <w:lang w:eastAsia="en-US" w:bidi="ar-SA"/>
        </w:rPr>
        <w:t xml:space="preserve"> على الانترنت </w:t>
      </w:r>
      <w:r w:rsidRPr="00854583">
        <w:rPr>
          <w:rFonts w:cs="Arial" w:hint="cs"/>
          <w:sz w:val="24"/>
          <w:szCs w:val="24"/>
          <w:rtl/>
          <w:lang w:eastAsia="en-US" w:bidi="ar-SA"/>
        </w:rPr>
        <w:t xml:space="preserve">.  </w:t>
      </w:r>
    </w:p>
    <w:p w:rsidR="006A51AC" w:rsidRDefault="004100C4" w:rsidP="00EE7C82">
      <w:pPr>
        <w:spacing w:line="360" w:lineRule="auto"/>
        <w:ind w:left="790"/>
        <w:jc w:val="both"/>
        <w:rPr>
          <w:rFonts w:cs="Arial"/>
          <w:sz w:val="24"/>
          <w:szCs w:val="24"/>
          <w:rtl/>
          <w:lang w:eastAsia="en-US" w:bidi="ar-SA"/>
        </w:rPr>
      </w:pPr>
      <w:r>
        <w:rPr>
          <w:rFonts w:cs="Arial" w:hint="cs"/>
          <w:sz w:val="24"/>
          <w:szCs w:val="24"/>
          <w:rtl/>
          <w:lang w:eastAsia="en-US" w:bidi="ar-SA"/>
        </w:rPr>
        <w:t xml:space="preserve">ب. </w:t>
      </w:r>
      <w:r w:rsidR="00EE7C82">
        <w:rPr>
          <w:rFonts w:cs="Arial" w:hint="cs"/>
          <w:sz w:val="24"/>
          <w:szCs w:val="24"/>
          <w:rtl/>
          <w:lang w:eastAsia="en-US" w:bidi="ar-SA"/>
        </w:rPr>
        <w:t xml:space="preserve">تُنشر البلاغات المتعلقة بالمناقصة في موقع دائرة المشتريات الحكومية على الانترنت. يجب على مقدم العرض الاطلاع على التحديثات المتعلقة بإدارة المناقصة بشكل جاري في الموقع .قدر الإمكان، الوزارة ستُرسل البلاغات لمقدمي العروض الذين تسجلوا للمناقصة أيضاً عبر البريد الالكتروني، لكنها لا تلتزم بالقيام بذلك. </w:t>
      </w:r>
    </w:p>
    <w:p w:rsidR="004100C4" w:rsidRPr="00854583" w:rsidRDefault="00EE7C82" w:rsidP="00EE7C82">
      <w:pPr>
        <w:spacing w:line="360" w:lineRule="auto"/>
        <w:ind w:left="790"/>
        <w:jc w:val="both"/>
        <w:rPr>
          <w:sz w:val="24"/>
          <w:szCs w:val="24"/>
          <w:lang w:eastAsia="en-US"/>
        </w:rPr>
      </w:pPr>
      <w:r>
        <w:rPr>
          <w:rFonts w:cs="Arial" w:hint="cs"/>
          <w:sz w:val="24"/>
          <w:szCs w:val="24"/>
          <w:rtl/>
          <w:lang w:eastAsia="en-US" w:bidi="ar-SA"/>
        </w:rPr>
        <w:t xml:space="preserve">ج. </w:t>
      </w:r>
      <w:r w:rsidR="004100C4">
        <w:rPr>
          <w:rFonts w:cs="Arial" w:hint="cs"/>
          <w:sz w:val="24"/>
          <w:szCs w:val="24"/>
          <w:rtl/>
          <w:lang w:eastAsia="en-US" w:bidi="ar-SA"/>
        </w:rPr>
        <w:t xml:space="preserve">من أجل تلقي أجوبة على الأسئلة الاستفسارية وكل بلاغ آخر يتعلق بالمناقصة، يجب إرسال عبر البريد الالكتروني </w:t>
      </w:r>
      <w:hyperlink r:id="rId15" w:history="1">
        <w:r w:rsidRPr="00EC59AF">
          <w:rPr>
            <w:rStyle w:val="Hyperlink"/>
          </w:rPr>
          <w:t>it.</w:t>
        </w:r>
        <w:r w:rsidRPr="00EC59AF">
          <w:rPr>
            <w:rStyle w:val="Hyperlink"/>
            <w:rFonts w:ascii="David" w:hAnsi="David"/>
            <w:sz w:val="24"/>
            <w:szCs w:val="24"/>
          </w:rPr>
          <w:t>outsource@moia.gov.il</w:t>
        </w:r>
      </w:hyperlink>
      <w:r w:rsidRPr="00EC59AF">
        <w:rPr>
          <w:rtl/>
        </w:rPr>
        <w:t xml:space="preserve"> </w:t>
      </w:r>
      <w:r w:rsidR="004100C4">
        <w:rPr>
          <w:rFonts w:cs="Arial" w:hint="cs"/>
          <w:sz w:val="24"/>
          <w:szCs w:val="24"/>
          <w:rtl/>
          <w:lang w:eastAsia="en-US" w:bidi="ar-SA"/>
        </w:rPr>
        <w:t xml:space="preserve">ولغاية يوم </w:t>
      </w:r>
      <w:r>
        <w:rPr>
          <w:rFonts w:cs="Arial" w:hint="cs"/>
          <w:sz w:val="24"/>
          <w:szCs w:val="24"/>
          <w:rtl/>
          <w:lang w:eastAsia="en-US" w:bidi="ar-SA"/>
        </w:rPr>
        <w:t xml:space="preserve">الأحد </w:t>
      </w:r>
      <w:r w:rsidR="004100C4">
        <w:rPr>
          <w:rFonts w:cs="Arial" w:hint="cs"/>
          <w:sz w:val="24"/>
          <w:szCs w:val="24"/>
          <w:rtl/>
          <w:lang w:eastAsia="en-US" w:bidi="ar-SA"/>
        </w:rPr>
        <w:t>الموافق</w:t>
      </w:r>
      <w:r>
        <w:rPr>
          <w:rFonts w:cs="Arial" w:hint="cs"/>
          <w:sz w:val="24"/>
          <w:szCs w:val="24"/>
          <w:rtl/>
          <w:lang w:eastAsia="en-US" w:bidi="ar-SA"/>
        </w:rPr>
        <w:t xml:space="preserve"> الـ-</w:t>
      </w:r>
      <w:r w:rsidR="004100C4">
        <w:rPr>
          <w:rFonts w:cs="Arial" w:hint="cs"/>
          <w:sz w:val="24"/>
          <w:szCs w:val="24"/>
          <w:rtl/>
          <w:lang w:eastAsia="en-US" w:bidi="ar-SA"/>
        </w:rPr>
        <w:t xml:space="preserve"> </w:t>
      </w:r>
      <w:r>
        <w:rPr>
          <w:rFonts w:ascii="David" w:hAnsi="David" w:hint="cs"/>
          <w:sz w:val="24"/>
          <w:szCs w:val="24"/>
          <w:rtl/>
        </w:rPr>
        <w:t>16/8</w:t>
      </w:r>
      <w:r w:rsidR="004100C4">
        <w:rPr>
          <w:rFonts w:cs="Arial" w:hint="cs"/>
          <w:sz w:val="24"/>
          <w:szCs w:val="24"/>
          <w:rtl/>
          <w:lang w:eastAsia="en-US" w:bidi="ar-SA"/>
        </w:rPr>
        <w:t xml:space="preserve"> استمارة </w:t>
      </w:r>
      <w:r w:rsidR="004100C4">
        <w:rPr>
          <w:rFonts w:cs="Arial" w:hint="cs"/>
          <w:sz w:val="24"/>
          <w:szCs w:val="24"/>
          <w:rtl/>
          <w:lang w:eastAsia="en-US" w:bidi="ar-SA"/>
        </w:rPr>
        <w:lastRenderedPageBreak/>
        <w:t xml:space="preserve">تسجيل للاشتراك بالمناقصة بالنص المرفق للمناقصة. مقدم عرض الذي لا يرسل هذه الاستمارة يمنع من الادعاء بأي ادعاء بموجبه لم يتلقى بلاغات تتعلق بالمناقصة من الوزارة ، بما في ذلك الرد على الأسئلة الاستفسارية، إلا إذا فعلاً، وجه أسئلة استفسارية للوزارة. </w:t>
      </w:r>
      <w:r w:rsidR="004100C4" w:rsidRPr="00854583">
        <w:rPr>
          <w:rFonts w:hint="cs"/>
          <w:sz w:val="24"/>
          <w:szCs w:val="24"/>
          <w:rtl/>
          <w:lang w:eastAsia="en-US"/>
        </w:rPr>
        <w:t xml:space="preserve"> </w:t>
      </w:r>
    </w:p>
    <w:p w:rsidR="004100C4" w:rsidRPr="004100C4" w:rsidRDefault="00EE7C82" w:rsidP="00EE7C82">
      <w:pPr>
        <w:pStyle w:val="a6"/>
        <w:spacing w:line="360" w:lineRule="auto"/>
        <w:ind w:left="790"/>
        <w:jc w:val="both"/>
        <w:rPr>
          <w:sz w:val="24"/>
          <w:szCs w:val="24"/>
        </w:rPr>
      </w:pPr>
      <w:r>
        <w:rPr>
          <w:rFonts w:hint="cs"/>
          <w:sz w:val="24"/>
          <w:szCs w:val="24"/>
          <w:rtl/>
          <w:lang w:bidi="ar-SA"/>
        </w:rPr>
        <w:t>د</w:t>
      </w:r>
      <w:r w:rsidR="004100C4" w:rsidRPr="004100C4">
        <w:rPr>
          <w:rFonts w:hint="cs"/>
          <w:sz w:val="24"/>
          <w:szCs w:val="24"/>
          <w:rtl/>
          <w:lang w:bidi="ar-SA"/>
        </w:rPr>
        <w:t xml:space="preserve">. </w:t>
      </w:r>
      <w:r>
        <w:rPr>
          <w:rFonts w:hint="cs"/>
          <w:sz w:val="24"/>
          <w:szCs w:val="24"/>
          <w:rtl/>
          <w:lang w:bidi="ar-SA"/>
        </w:rPr>
        <w:t xml:space="preserve">يجب تقديم </w:t>
      </w:r>
      <w:r w:rsidR="004100C4" w:rsidRPr="004100C4">
        <w:rPr>
          <w:rFonts w:hint="cs"/>
          <w:sz w:val="24"/>
          <w:szCs w:val="24"/>
          <w:rtl/>
          <w:lang w:bidi="ar-SA"/>
        </w:rPr>
        <w:t xml:space="preserve">كافة الأسئلة </w:t>
      </w:r>
      <w:r>
        <w:rPr>
          <w:rFonts w:hint="cs"/>
          <w:sz w:val="24"/>
          <w:szCs w:val="24"/>
          <w:rtl/>
          <w:lang w:bidi="ar-SA"/>
        </w:rPr>
        <w:t xml:space="preserve">والاستفسارات </w:t>
      </w:r>
      <w:r w:rsidR="004100C4" w:rsidRPr="004100C4">
        <w:rPr>
          <w:rFonts w:hint="cs"/>
          <w:sz w:val="24"/>
          <w:szCs w:val="24"/>
          <w:rtl/>
          <w:lang w:bidi="ar-SA"/>
        </w:rPr>
        <w:t>المتعلقة بهذه المناقصة،</w:t>
      </w:r>
      <w:r>
        <w:rPr>
          <w:rFonts w:hint="cs"/>
          <w:sz w:val="24"/>
          <w:szCs w:val="24"/>
          <w:rtl/>
          <w:lang w:bidi="ar-SA"/>
        </w:rPr>
        <w:t xml:space="preserve"> بصيغة </w:t>
      </w:r>
      <w:r>
        <w:rPr>
          <w:rFonts w:ascii="David" w:hAnsi="David" w:cs="David"/>
          <w:sz w:val="24"/>
          <w:szCs w:val="24"/>
        </w:rPr>
        <w:t>Word</w:t>
      </w:r>
      <w:r w:rsidR="004100C4" w:rsidRPr="004100C4">
        <w:rPr>
          <w:rFonts w:hint="cs"/>
          <w:sz w:val="24"/>
          <w:szCs w:val="24"/>
          <w:rtl/>
          <w:lang w:bidi="ar-SA"/>
        </w:rPr>
        <w:t xml:space="preserve"> </w:t>
      </w:r>
      <w:r>
        <w:rPr>
          <w:rFonts w:hint="cs"/>
          <w:sz w:val="24"/>
          <w:szCs w:val="24"/>
          <w:rtl/>
          <w:lang w:bidi="ar-SA"/>
        </w:rPr>
        <w:t>و</w:t>
      </w:r>
      <w:r w:rsidR="004100C4" w:rsidRPr="004100C4">
        <w:rPr>
          <w:rFonts w:hint="cs"/>
          <w:sz w:val="24"/>
          <w:szCs w:val="24"/>
          <w:rtl/>
          <w:lang w:bidi="ar-SA"/>
        </w:rPr>
        <w:t xml:space="preserve">عبر البريد الالكتروني فقط، على العنوان المسجل في البند </w:t>
      </w:r>
      <w:r>
        <w:rPr>
          <w:rFonts w:hint="cs"/>
          <w:sz w:val="24"/>
          <w:szCs w:val="24"/>
          <w:rtl/>
          <w:lang w:bidi="ar-SA"/>
        </w:rPr>
        <w:t>ج</w:t>
      </w:r>
      <w:r w:rsidR="004100C4" w:rsidRPr="004100C4">
        <w:rPr>
          <w:rFonts w:hint="cs"/>
          <w:sz w:val="24"/>
          <w:szCs w:val="24"/>
          <w:rtl/>
          <w:lang w:bidi="ar-SA"/>
        </w:rPr>
        <w:t xml:space="preserve"> أعلاه، من خلال تفصيل السؤال، تفاصيل مقدم السؤال وعنوان بريد</w:t>
      </w:r>
      <w:r>
        <w:rPr>
          <w:rFonts w:hint="cs"/>
          <w:sz w:val="24"/>
          <w:szCs w:val="24"/>
          <w:rtl/>
          <w:lang w:bidi="ar-SA"/>
        </w:rPr>
        <w:t>ه</w:t>
      </w:r>
      <w:r w:rsidR="004100C4" w:rsidRPr="004100C4">
        <w:rPr>
          <w:rFonts w:hint="cs"/>
          <w:sz w:val="24"/>
          <w:szCs w:val="24"/>
          <w:rtl/>
          <w:lang w:bidi="ar-SA"/>
        </w:rPr>
        <w:t xml:space="preserve"> الالكتروني للرد عليه. لن يرد على توجهات بطريقة أخرى. </w:t>
      </w:r>
    </w:p>
    <w:p w:rsidR="004100C4" w:rsidRPr="004100C4" w:rsidRDefault="00EE7C82" w:rsidP="00EE7C82">
      <w:pPr>
        <w:pStyle w:val="a6"/>
        <w:spacing w:line="360" w:lineRule="auto"/>
        <w:ind w:left="790"/>
        <w:jc w:val="both"/>
        <w:rPr>
          <w:sz w:val="24"/>
          <w:szCs w:val="24"/>
        </w:rPr>
      </w:pPr>
      <w:r>
        <w:rPr>
          <w:rFonts w:hint="cs"/>
          <w:sz w:val="24"/>
          <w:szCs w:val="24"/>
          <w:rtl/>
          <w:lang w:bidi="ar-SA"/>
        </w:rPr>
        <w:t>هـ. يجب</w:t>
      </w:r>
      <w:r w:rsidR="004100C4" w:rsidRPr="004100C4">
        <w:rPr>
          <w:rFonts w:hint="cs"/>
          <w:sz w:val="24"/>
          <w:szCs w:val="24"/>
          <w:rtl/>
          <w:lang w:bidi="ar-SA"/>
        </w:rPr>
        <w:t xml:space="preserve"> تقديم الأسئلة الاستفسارية حتى موعد أقصاه يوم</w:t>
      </w:r>
      <w:r>
        <w:rPr>
          <w:rFonts w:hint="cs"/>
          <w:sz w:val="24"/>
          <w:szCs w:val="24"/>
          <w:rtl/>
          <w:lang w:bidi="ar-SA"/>
        </w:rPr>
        <w:t xml:space="preserve"> الأحد الموافق</w:t>
      </w:r>
      <w:r>
        <w:rPr>
          <w:rFonts w:hint="cs"/>
          <w:sz w:val="24"/>
          <w:szCs w:val="24"/>
          <w:rtl/>
        </w:rPr>
        <w:t xml:space="preserve"> </w:t>
      </w:r>
      <w:r>
        <w:rPr>
          <w:rFonts w:hint="cs"/>
          <w:sz w:val="24"/>
          <w:szCs w:val="24"/>
          <w:rtl/>
          <w:lang w:bidi="ar-JO"/>
        </w:rPr>
        <w:t>الـ-</w:t>
      </w:r>
      <w:r>
        <w:rPr>
          <w:rFonts w:hint="cs"/>
          <w:sz w:val="24"/>
          <w:szCs w:val="24"/>
          <w:rtl/>
        </w:rPr>
        <w:t xml:space="preserve"> </w:t>
      </w:r>
      <w:r>
        <w:rPr>
          <w:rFonts w:ascii="David" w:hAnsi="David" w:cs="David" w:hint="cs"/>
          <w:sz w:val="24"/>
          <w:szCs w:val="24"/>
          <w:rtl/>
        </w:rPr>
        <w:t>23/8</w:t>
      </w:r>
      <w:r w:rsidRPr="00A4786D">
        <w:rPr>
          <w:rFonts w:ascii="David" w:hAnsi="David" w:cs="David"/>
          <w:sz w:val="24"/>
          <w:szCs w:val="24"/>
          <w:rtl/>
        </w:rPr>
        <w:t xml:space="preserve">. </w:t>
      </w:r>
      <w:r w:rsidR="004100C4" w:rsidRPr="004100C4">
        <w:rPr>
          <w:rFonts w:hint="cs"/>
          <w:sz w:val="24"/>
          <w:szCs w:val="24"/>
          <w:rtl/>
          <w:lang w:bidi="ar-SA"/>
        </w:rPr>
        <w:t>الأسئلة التي تصل بعد هذا الموعد لن يرد عليه</w:t>
      </w:r>
      <w:r w:rsidR="004100C4">
        <w:rPr>
          <w:rFonts w:hint="cs"/>
          <w:sz w:val="24"/>
          <w:szCs w:val="24"/>
          <w:rtl/>
          <w:lang w:bidi="ar-SA"/>
        </w:rPr>
        <w:t>ا</w:t>
      </w:r>
      <w:r w:rsidR="004100C4" w:rsidRPr="004100C4">
        <w:rPr>
          <w:rFonts w:hint="cs"/>
          <w:sz w:val="24"/>
          <w:szCs w:val="24"/>
          <w:rtl/>
          <w:lang w:bidi="ar-SA"/>
        </w:rPr>
        <w:t>. ترسل الأجوبة على الأسئلة الاستفسارية التي وصلت من كافة المتسجلين للاشتراك بالمناقصة حتى هذا الموعد لكافة المتسجلين بالمناقصة بشكل مركز، من خلال عدم ذكر اسم مقدم السؤال، عبر البريد الالكتروني وت</w:t>
      </w:r>
      <w:r>
        <w:rPr>
          <w:rFonts w:hint="cs"/>
          <w:sz w:val="24"/>
          <w:szCs w:val="24"/>
          <w:rtl/>
          <w:lang w:bidi="ar-SA"/>
        </w:rPr>
        <w:t>ُ</w:t>
      </w:r>
      <w:r w:rsidR="004100C4" w:rsidRPr="004100C4">
        <w:rPr>
          <w:rFonts w:hint="cs"/>
          <w:sz w:val="24"/>
          <w:szCs w:val="24"/>
          <w:rtl/>
          <w:lang w:bidi="ar-SA"/>
        </w:rPr>
        <w:t>نشر أيضاً في موقع الوزارة</w:t>
      </w:r>
      <w:r w:rsidR="004100C4">
        <w:rPr>
          <w:rFonts w:hint="cs"/>
          <w:sz w:val="24"/>
          <w:szCs w:val="24"/>
          <w:rtl/>
          <w:lang w:bidi="ar-SA"/>
        </w:rPr>
        <w:t xml:space="preserve"> على الانترنت</w:t>
      </w:r>
      <w:r w:rsidR="004100C4" w:rsidRPr="004100C4">
        <w:rPr>
          <w:rFonts w:hint="cs"/>
          <w:sz w:val="24"/>
          <w:szCs w:val="24"/>
          <w:rtl/>
          <w:lang w:bidi="ar-SA"/>
        </w:rPr>
        <w:t xml:space="preserve">. </w:t>
      </w:r>
    </w:p>
    <w:p w:rsidR="00EE7C82" w:rsidRDefault="00EE7C82" w:rsidP="00EE7C82">
      <w:pPr>
        <w:pStyle w:val="a6"/>
        <w:spacing w:line="360" w:lineRule="auto"/>
        <w:ind w:left="790"/>
        <w:jc w:val="both"/>
        <w:rPr>
          <w:sz w:val="24"/>
          <w:szCs w:val="24"/>
          <w:rtl/>
          <w:lang w:bidi="ar-SA"/>
        </w:rPr>
      </w:pPr>
      <w:r>
        <w:rPr>
          <w:rFonts w:hint="cs"/>
          <w:sz w:val="24"/>
          <w:szCs w:val="24"/>
          <w:rtl/>
          <w:lang w:bidi="ar-SA"/>
        </w:rPr>
        <w:t>و</w:t>
      </w:r>
      <w:r w:rsidR="004100C4">
        <w:rPr>
          <w:rFonts w:hint="cs"/>
          <w:sz w:val="24"/>
          <w:szCs w:val="24"/>
          <w:rtl/>
          <w:lang w:bidi="ar-SA"/>
        </w:rPr>
        <w:t xml:space="preserve">. </w:t>
      </w:r>
      <w:r w:rsidR="004100C4" w:rsidRPr="004100C4">
        <w:rPr>
          <w:rFonts w:hint="cs"/>
          <w:sz w:val="24"/>
          <w:szCs w:val="24"/>
          <w:rtl/>
          <w:lang w:bidi="ar-SA"/>
        </w:rPr>
        <w:t>يجب تسليم العروض في مغلف مغلق،</w:t>
      </w:r>
      <w:r>
        <w:rPr>
          <w:rFonts w:hint="cs"/>
          <w:sz w:val="24"/>
          <w:szCs w:val="24"/>
          <w:rtl/>
          <w:lang w:bidi="ar-SA"/>
        </w:rPr>
        <w:t xml:space="preserve"> بأربع نسخ، </w:t>
      </w:r>
      <w:r w:rsidR="004100C4" w:rsidRPr="004100C4">
        <w:rPr>
          <w:rFonts w:hint="cs"/>
          <w:b/>
          <w:bCs/>
          <w:sz w:val="24"/>
          <w:szCs w:val="24"/>
          <w:u w:val="single"/>
          <w:rtl/>
          <w:lang w:bidi="ar-SA"/>
        </w:rPr>
        <w:t xml:space="preserve">لصندوق المناقصات </w:t>
      </w:r>
      <w:r>
        <w:rPr>
          <w:rFonts w:hint="cs"/>
          <w:b/>
          <w:bCs/>
          <w:sz w:val="24"/>
          <w:szCs w:val="24"/>
          <w:u w:val="single"/>
          <w:rtl/>
          <w:lang w:bidi="ar-SA"/>
        </w:rPr>
        <w:t>الخاص</w:t>
      </w:r>
      <w:r w:rsidR="004100C4" w:rsidRPr="004100C4">
        <w:rPr>
          <w:rFonts w:hint="cs"/>
          <w:b/>
          <w:bCs/>
          <w:sz w:val="24"/>
          <w:szCs w:val="24"/>
          <w:u w:val="single"/>
          <w:rtl/>
          <w:lang w:bidi="ar-SA"/>
        </w:rPr>
        <w:t xml:space="preserve"> </w:t>
      </w:r>
      <w:r>
        <w:rPr>
          <w:rFonts w:hint="cs"/>
          <w:b/>
          <w:bCs/>
          <w:sz w:val="24"/>
          <w:szCs w:val="24"/>
          <w:u w:val="single"/>
          <w:rtl/>
          <w:lang w:bidi="ar-SA"/>
        </w:rPr>
        <w:t>بال</w:t>
      </w:r>
      <w:r w:rsidR="004100C4" w:rsidRPr="004100C4">
        <w:rPr>
          <w:rFonts w:hint="cs"/>
          <w:b/>
          <w:bCs/>
          <w:sz w:val="24"/>
          <w:szCs w:val="24"/>
          <w:u w:val="single"/>
          <w:rtl/>
          <w:lang w:bidi="ar-SA"/>
        </w:rPr>
        <w:t>وزارة</w:t>
      </w:r>
      <w:r w:rsidR="004100C4" w:rsidRPr="004100C4">
        <w:rPr>
          <w:rFonts w:hint="cs"/>
          <w:sz w:val="24"/>
          <w:szCs w:val="24"/>
          <w:rtl/>
          <w:lang w:bidi="ar-SA"/>
        </w:rPr>
        <w:t xml:space="preserve">، الموجود في المكتب الرئيسي للوزارة، شارع كابلن 2 هكرياه، القدس بجانب الغرفة رقم </w:t>
      </w:r>
      <w:r w:rsidR="004100C4" w:rsidRPr="004100C4">
        <w:rPr>
          <w:sz w:val="24"/>
          <w:szCs w:val="24"/>
          <w:rtl/>
        </w:rPr>
        <w:t>304 (</w:t>
      </w:r>
      <w:r w:rsidR="004100C4" w:rsidRPr="004100C4">
        <w:rPr>
          <w:rFonts w:hint="cs"/>
          <w:sz w:val="24"/>
          <w:szCs w:val="24"/>
          <w:rtl/>
          <w:lang w:bidi="ar-SA"/>
        </w:rPr>
        <w:t xml:space="preserve"> في طابق المدخل</w:t>
      </w:r>
      <w:r w:rsidR="004100C4" w:rsidRPr="004100C4">
        <w:rPr>
          <w:sz w:val="24"/>
          <w:szCs w:val="24"/>
          <w:rtl/>
        </w:rPr>
        <w:t xml:space="preserve">). </w:t>
      </w:r>
      <w:r w:rsidR="004100C4" w:rsidRPr="004100C4">
        <w:rPr>
          <w:rFonts w:hint="cs"/>
          <w:sz w:val="24"/>
          <w:szCs w:val="24"/>
          <w:rtl/>
          <w:lang w:bidi="ar-SA"/>
        </w:rPr>
        <w:t xml:space="preserve">داخل المغلف يجب الفصل بين عرض السعر وباقي أقسام العرض، </w:t>
      </w:r>
      <w:r w:rsidR="004100C4" w:rsidRPr="00C01995">
        <w:rPr>
          <w:rFonts w:hint="cs"/>
          <w:b/>
          <w:bCs/>
          <w:sz w:val="24"/>
          <w:szCs w:val="24"/>
          <w:rtl/>
          <w:lang w:bidi="ar-SA"/>
        </w:rPr>
        <w:t>بحيث يكون عرض السعر في مغلف منفرد</w:t>
      </w:r>
      <w:r w:rsidR="004100C4" w:rsidRPr="004100C4">
        <w:rPr>
          <w:rFonts w:hint="cs"/>
          <w:sz w:val="24"/>
          <w:szCs w:val="24"/>
          <w:rtl/>
          <w:lang w:bidi="ar-SA"/>
        </w:rPr>
        <w:t xml:space="preserve"> يسجل عليه " عرض السعر" . يسجل على المغلف </w:t>
      </w:r>
      <w:r w:rsidR="004100C4" w:rsidRPr="004100C4">
        <w:rPr>
          <w:sz w:val="24"/>
          <w:szCs w:val="24"/>
          <w:rtl/>
        </w:rPr>
        <w:t xml:space="preserve">: </w:t>
      </w:r>
      <w:r w:rsidR="004100C4" w:rsidRPr="004100C4">
        <w:rPr>
          <w:rFonts w:hint="cs"/>
          <w:sz w:val="24"/>
          <w:szCs w:val="24"/>
          <w:rtl/>
          <w:lang w:bidi="ar-SA"/>
        </w:rPr>
        <w:t xml:space="preserve">" </w:t>
      </w:r>
      <w:r>
        <w:rPr>
          <w:rFonts w:hint="cs"/>
          <w:sz w:val="24"/>
          <w:szCs w:val="24"/>
          <w:rtl/>
          <w:lang w:bidi="ar-SA"/>
        </w:rPr>
        <w:t xml:space="preserve">وزارة الهجرة والاستيعاب </w:t>
      </w:r>
      <w:r w:rsidR="004100C4">
        <w:rPr>
          <w:rFonts w:hint="cs"/>
          <w:sz w:val="24"/>
          <w:szCs w:val="24"/>
          <w:rtl/>
          <w:lang w:bidi="ar-SA"/>
        </w:rPr>
        <w:t>-</w:t>
      </w:r>
      <w:r w:rsidR="004100C4" w:rsidRPr="004100C4">
        <w:rPr>
          <w:rFonts w:hint="cs"/>
          <w:sz w:val="24"/>
          <w:szCs w:val="24"/>
          <w:rtl/>
          <w:lang w:bidi="ar-SA"/>
        </w:rPr>
        <w:t xml:space="preserve"> مناقصة </w:t>
      </w:r>
      <w:r w:rsidR="004100C4">
        <w:rPr>
          <w:rFonts w:hint="cs"/>
          <w:sz w:val="24"/>
          <w:szCs w:val="24"/>
          <w:rtl/>
          <w:lang w:bidi="ar-SA"/>
        </w:rPr>
        <w:t xml:space="preserve">علنية </w:t>
      </w:r>
      <w:r w:rsidR="004100C4" w:rsidRPr="004100C4">
        <w:rPr>
          <w:rFonts w:hint="cs"/>
          <w:sz w:val="24"/>
          <w:szCs w:val="24"/>
          <w:rtl/>
          <w:lang w:bidi="ar-SA"/>
        </w:rPr>
        <w:t xml:space="preserve">رقم </w:t>
      </w:r>
      <w:r>
        <w:rPr>
          <w:rFonts w:ascii="David" w:hAnsi="David" w:cs="David" w:hint="cs"/>
          <w:sz w:val="24"/>
          <w:szCs w:val="24"/>
          <w:rtl/>
        </w:rPr>
        <w:t>5</w:t>
      </w:r>
      <w:r w:rsidRPr="008E7CC7">
        <w:rPr>
          <w:rFonts w:ascii="David" w:hAnsi="David" w:cs="David"/>
          <w:sz w:val="24"/>
          <w:szCs w:val="24"/>
          <w:rtl/>
        </w:rPr>
        <w:t>/20</w:t>
      </w:r>
      <w:r>
        <w:rPr>
          <w:rFonts w:ascii="David" w:hAnsi="David" w:cs="David" w:hint="cs"/>
          <w:sz w:val="24"/>
          <w:szCs w:val="24"/>
          <w:rtl/>
        </w:rPr>
        <w:t>20</w:t>
      </w:r>
      <w:r w:rsidR="004100C4" w:rsidRPr="004100C4">
        <w:rPr>
          <w:rFonts w:hint="cs"/>
          <w:sz w:val="24"/>
          <w:szCs w:val="24"/>
          <w:rtl/>
          <w:lang w:bidi="ar-SA"/>
        </w:rPr>
        <w:t xml:space="preserve">" فقط، بدون اسم مقدم العرض أو أي تفاصيل أخرى تدل على هويته. </w:t>
      </w:r>
      <w:r w:rsidR="004100C4" w:rsidRPr="004100C4">
        <w:rPr>
          <w:sz w:val="24"/>
          <w:szCs w:val="24"/>
          <w:rtl/>
        </w:rPr>
        <w:t xml:space="preserve"> </w:t>
      </w:r>
      <w:r w:rsidR="004100C4" w:rsidRPr="004100C4">
        <w:rPr>
          <w:rFonts w:hint="cs"/>
          <w:sz w:val="24"/>
          <w:szCs w:val="24"/>
          <w:rtl/>
          <w:lang w:bidi="ar-SA"/>
        </w:rPr>
        <w:t xml:space="preserve">كل صفحة في النسخة الأصلية للعرض توقع بتوقيع وختم </w:t>
      </w:r>
      <w:r>
        <w:rPr>
          <w:rFonts w:hint="cs"/>
          <w:sz w:val="24"/>
          <w:szCs w:val="24"/>
          <w:rtl/>
          <w:lang w:bidi="ar-SA"/>
        </w:rPr>
        <w:t>مخولي التوقيع.</w:t>
      </w:r>
    </w:p>
    <w:p w:rsidR="004100C4" w:rsidRPr="004100C4" w:rsidRDefault="00EE7C82" w:rsidP="004100C4">
      <w:pPr>
        <w:pStyle w:val="a6"/>
        <w:spacing w:line="360" w:lineRule="auto"/>
        <w:ind w:left="790"/>
        <w:jc w:val="both"/>
        <w:rPr>
          <w:sz w:val="24"/>
          <w:szCs w:val="24"/>
        </w:rPr>
      </w:pPr>
      <w:r>
        <w:rPr>
          <w:rFonts w:hint="cs"/>
          <w:sz w:val="24"/>
          <w:szCs w:val="24"/>
          <w:rtl/>
          <w:lang w:bidi="ar-SA"/>
        </w:rPr>
        <w:t>ز</w:t>
      </w:r>
      <w:r w:rsidR="004100C4" w:rsidRPr="004100C4">
        <w:rPr>
          <w:rFonts w:hint="cs"/>
          <w:sz w:val="24"/>
          <w:szCs w:val="24"/>
          <w:rtl/>
          <w:lang w:bidi="ar-SA"/>
        </w:rPr>
        <w:t xml:space="preserve">. نلفت انتباه مقدمي العروض </w:t>
      </w:r>
      <w:r w:rsidRPr="004100C4">
        <w:rPr>
          <w:rFonts w:hint="cs"/>
          <w:sz w:val="24"/>
          <w:szCs w:val="24"/>
          <w:rtl/>
          <w:lang w:bidi="ar-SA"/>
        </w:rPr>
        <w:t>لحقيقة، أن</w:t>
      </w:r>
      <w:r w:rsidR="004100C4" w:rsidRPr="004100C4">
        <w:rPr>
          <w:rFonts w:hint="cs"/>
          <w:sz w:val="24"/>
          <w:szCs w:val="24"/>
          <w:rtl/>
          <w:lang w:bidi="ar-SA"/>
        </w:rPr>
        <w:t xml:space="preserve"> الدخول للوزارة منوط بفحوصات أمنية.</w:t>
      </w:r>
    </w:p>
    <w:p w:rsidR="004100C4" w:rsidRPr="004100C4" w:rsidRDefault="00EE7C82" w:rsidP="00EE7C82">
      <w:pPr>
        <w:pStyle w:val="a6"/>
        <w:spacing w:line="360" w:lineRule="auto"/>
        <w:ind w:left="790"/>
        <w:jc w:val="both"/>
        <w:rPr>
          <w:sz w:val="24"/>
          <w:szCs w:val="24"/>
        </w:rPr>
      </w:pPr>
      <w:r>
        <w:rPr>
          <w:rFonts w:hint="cs"/>
          <w:sz w:val="24"/>
          <w:szCs w:val="24"/>
          <w:rtl/>
          <w:lang w:bidi="ar-SA"/>
        </w:rPr>
        <w:t>ح</w:t>
      </w:r>
      <w:r w:rsidR="004100C4" w:rsidRPr="004100C4">
        <w:rPr>
          <w:rFonts w:hint="cs"/>
          <w:sz w:val="24"/>
          <w:szCs w:val="24"/>
          <w:rtl/>
          <w:lang w:bidi="ar-SA"/>
        </w:rPr>
        <w:t xml:space="preserve">. لا يجوز إرسال العروض بالبريد أو بأي طريقة أخرى. </w:t>
      </w:r>
    </w:p>
    <w:p w:rsidR="004100C4" w:rsidRPr="003F235F" w:rsidRDefault="004100C4" w:rsidP="00EE7C82">
      <w:pPr>
        <w:spacing w:line="360" w:lineRule="auto"/>
        <w:ind w:left="1077" w:hanging="357"/>
        <w:jc w:val="center"/>
        <w:rPr>
          <w:b/>
          <w:bCs/>
          <w:sz w:val="24"/>
          <w:szCs w:val="24"/>
          <w:rtl/>
          <w:lang w:eastAsia="en-US"/>
        </w:rPr>
      </w:pPr>
      <w:r>
        <w:rPr>
          <w:rFonts w:cs="Arial" w:hint="cs"/>
          <w:b/>
          <w:bCs/>
          <w:sz w:val="24"/>
          <w:szCs w:val="24"/>
          <w:rtl/>
          <w:lang w:eastAsia="en-US" w:bidi="ar-SA"/>
        </w:rPr>
        <w:t>الموعد الأخير لتسليم العروض هو يوم الثلاثاء الموافق</w:t>
      </w:r>
      <w:r w:rsidR="00EE7C82">
        <w:rPr>
          <w:rFonts w:cs="Arial" w:hint="cs"/>
          <w:b/>
          <w:bCs/>
          <w:sz w:val="24"/>
          <w:szCs w:val="24"/>
          <w:rtl/>
          <w:lang w:eastAsia="en-US" w:bidi="ar-SA"/>
        </w:rPr>
        <w:t xml:space="preserve"> الـ-</w:t>
      </w:r>
      <w:r>
        <w:rPr>
          <w:rFonts w:cs="Arial" w:hint="cs"/>
          <w:b/>
          <w:bCs/>
          <w:sz w:val="24"/>
          <w:szCs w:val="24"/>
          <w:rtl/>
          <w:lang w:eastAsia="en-US" w:bidi="ar-SA"/>
        </w:rPr>
        <w:t xml:space="preserve"> </w:t>
      </w:r>
      <w:r w:rsidR="00EE7C82">
        <w:rPr>
          <w:rFonts w:hint="cs"/>
          <w:b/>
          <w:bCs/>
          <w:sz w:val="28"/>
          <w:szCs w:val="28"/>
          <w:rtl/>
          <w:lang w:eastAsia="en-US"/>
        </w:rPr>
        <w:t>8/9</w:t>
      </w:r>
      <w:r>
        <w:rPr>
          <w:rFonts w:cstheme="minorBidi" w:hint="cs"/>
          <w:b/>
          <w:bCs/>
          <w:sz w:val="28"/>
          <w:szCs w:val="28"/>
          <w:rtl/>
          <w:lang w:eastAsia="en-US" w:bidi="ar-SA"/>
        </w:rPr>
        <w:t xml:space="preserve">، </w:t>
      </w:r>
      <w:r>
        <w:rPr>
          <w:rFonts w:cs="Arial" w:hint="cs"/>
          <w:b/>
          <w:bCs/>
          <w:sz w:val="24"/>
          <w:szCs w:val="24"/>
          <w:rtl/>
          <w:lang w:eastAsia="en-US" w:bidi="ar-SA"/>
        </w:rPr>
        <w:t>الساعة</w:t>
      </w:r>
      <w:r w:rsidRPr="003F235F">
        <w:rPr>
          <w:rFonts w:hint="cs"/>
          <w:b/>
          <w:bCs/>
          <w:sz w:val="24"/>
          <w:szCs w:val="24"/>
          <w:rtl/>
          <w:lang w:eastAsia="en-US"/>
        </w:rPr>
        <w:t xml:space="preserve"> 12:00.</w:t>
      </w:r>
    </w:p>
    <w:p w:rsidR="004100C4" w:rsidRDefault="004100C4" w:rsidP="004100C4">
      <w:pPr>
        <w:spacing w:line="360" w:lineRule="auto"/>
        <w:ind w:left="1077" w:hanging="357"/>
        <w:jc w:val="center"/>
        <w:rPr>
          <w:rFonts w:cs="Arial"/>
          <w:b/>
          <w:bCs/>
          <w:sz w:val="24"/>
          <w:szCs w:val="24"/>
          <w:rtl/>
          <w:lang w:eastAsia="en-US" w:bidi="ar-SA"/>
        </w:rPr>
      </w:pPr>
      <w:r>
        <w:rPr>
          <w:rFonts w:cs="Arial" w:hint="cs"/>
          <w:b/>
          <w:bCs/>
          <w:sz w:val="24"/>
          <w:szCs w:val="24"/>
          <w:rtl/>
          <w:lang w:eastAsia="en-US" w:bidi="ar-SA"/>
        </w:rPr>
        <w:t>العر ض المقدم بعد هذا الموعد لن يقبل ولن يبحث فيه</w:t>
      </w:r>
      <w:r w:rsidR="00EE7C82">
        <w:rPr>
          <w:rFonts w:cs="Arial" w:hint="cs"/>
          <w:b/>
          <w:bCs/>
          <w:sz w:val="24"/>
          <w:szCs w:val="24"/>
          <w:rtl/>
          <w:lang w:eastAsia="en-US" w:bidi="ar-SA"/>
        </w:rPr>
        <w:t>.</w:t>
      </w:r>
    </w:p>
    <w:p w:rsidR="000B509F" w:rsidRPr="00282C65" w:rsidRDefault="000B509F" w:rsidP="000B509F">
      <w:pPr>
        <w:spacing w:line="360" w:lineRule="auto"/>
        <w:ind w:left="1077" w:hanging="357"/>
        <w:jc w:val="center"/>
        <w:rPr>
          <w:b/>
          <w:bCs/>
          <w:sz w:val="24"/>
          <w:szCs w:val="24"/>
          <w:rtl/>
          <w:lang w:eastAsia="en-US" w:bidi="ar-SA"/>
        </w:rPr>
      </w:pPr>
    </w:p>
    <w:p w:rsidR="000B509F" w:rsidRPr="0012126F" w:rsidRDefault="000B509F" w:rsidP="000B509F">
      <w:pPr>
        <w:spacing w:line="360" w:lineRule="auto"/>
        <w:ind w:left="1077" w:hanging="357"/>
        <w:jc w:val="both"/>
        <w:rPr>
          <w:rFonts w:ascii="Book Antiqua" w:hAnsi="Book Antiqua"/>
          <w:b/>
          <w:bCs/>
          <w:noProof w:val="0"/>
          <w:sz w:val="24"/>
          <w:szCs w:val="24"/>
          <w:rtl/>
          <w:lang w:eastAsia="en-US" w:bidi="ar-SA"/>
        </w:rPr>
      </w:pPr>
    </w:p>
    <w:p w:rsidR="000B509F" w:rsidRPr="00251076" w:rsidRDefault="000B509F" w:rsidP="000B509F">
      <w:pPr>
        <w:tabs>
          <w:tab w:val="left" w:pos="708"/>
        </w:tabs>
        <w:spacing w:line="360" w:lineRule="auto"/>
        <w:ind w:left="1440" w:hanging="1440"/>
        <w:jc w:val="both"/>
        <w:rPr>
          <w:sz w:val="24"/>
          <w:szCs w:val="24"/>
          <w:rtl/>
        </w:rPr>
      </w:pPr>
      <w:r>
        <w:rPr>
          <w:sz w:val="24"/>
          <w:szCs w:val="24"/>
          <w:rtl/>
          <w:lang w:val="ru-RU"/>
        </w:rPr>
        <w:tab/>
      </w:r>
    </w:p>
    <w:p w:rsidR="000B509F" w:rsidRPr="004B2A6A" w:rsidRDefault="000B509F" w:rsidP="000B509F">
      <w:pPr>
        <w:rPr>
          <w:szCs w:val="22"/>
          <w:rtl/>
        </w:rPr>
      </w:pPr>
    </w:p>
    <w:p w:rsidR="009F1C65" w:rsidRPr="000B509F" w:rsidRDefault="009F1C65" w:rsidP="000B509F">
      <w:pPr>
        <w:rPr>
          <w:szCs w:val="22"/>
          <w:rtl/>
        </w:rPr>
      </w:pPr>
    </w:p>
    <w:sectPr w:rsidR="009F1C65" w:rsidRPr="000B509F" w:rsidSect="009F1C65">
      <w:headerReference w:type="even" r:id="rId16"/>
      <w:headerReference w:type="default" r:id="rId17"/>
      <w:footerReference w:type="even" r:id="rId18"/>
      <w:footerReference w:type="default" r:id="rId19"/>
      <w:headerReference w:type="first" r:id="rId20"/>
      <w:footerReference w:type="first" r:id="rId21"/>
      <w:pgSz w:w="11906" w:h="16838"/>
      <w:pgMar w:top="1079" w:right="1797" w:bottom="2157" w:left="1797" w:header="709" w:footer="70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E2B1E" w:rsidRDefault="00FE2B1E">
      <w:r>
        <w:separator/>
      </w:r>
    </w:p>
  </w:endnote>
  <w:endnote w:type="continuationSeparator" w:id="0">
    <w:p w:rsidR="00FE2B1E" w:rsidRDefault="00FE2B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903CD" w:rsidRDefault="00A903CD">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903CD" w:rsidRDefault="00A903CD">
    <w:pPr>
      <w:pStyle w:val="a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903CD" w:rsidRDefault="00A903CD">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E2B1E" w:rsidRDefault="00FE2B1E">
      <w:r>
        <w:separator/>
      </w:r>
    </w:p>
  </w:footnote>
  <w:footnote w:type="continuationSeparator" w:id="0">
    <w:p w:rsidR="00FE2B1E" w:rsidRDefault="00FE2B1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903CD" w:rsidRDefault="00A903CD">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903CD" w:rsidRDefault="00A903CD">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4D79" w:rsidRPr="00094276" w:rsidRDefault="00B65231" w:rsidP="004B2A6A">
    <w:pPr>
      <w:spacing w:line="360" w:lineRule="auto"/>
      <w:rPr>
        <w:b/>
        <w:bCs/>
        <w:rtl/>
      </w:rPr>
    </w:pPr>
    <w:r>
      <w:rPr>
        <w:rFonts w:hint="cs"/>
        <w:lang w:eastAsia="en-US"/>
      </w:rPr>
      <w:drawing>
        <wp:anchor distT="0" distB="0" distL="114300" distR="114300" simplePos="0" relativeHeight="251659264" behindDoc="1" locked="0" layoutInCell="1" allowOverlap="1">
          <wp:simplePos x="0" y="0"/>
          <wp:positionH relativeFrom="column">
            <wp:posOffset>-2948305</wp:posOffset>
          </wp:positionH>
          <wp:positionV relativeFrom="paragraph">
            <wp:posOffset>-556895</wp:posOffset>
          </wp:positionV>
          <wp:extent cx="7734300" cy="1461770"/>
          <wp:effectExtent l="0" t="0" r="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34300" cy="1461770"/>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BD3901"/>
    <w:multiLevelType w:val="multilevel"/>
    <w:tmpl w:val="6E36713A"/>
    <w:lvl w:ilvl="0">
      <w:start w:val="1"/>
      <w:numFmt w:val="decimal"/>
      <w:lvlText w:val="%1"/>
      <w:lvlJc w:val="left"/>
      <w:pPr>
        <w:ind w:left="570" w:hanging="570"/>
      </w:pPr>
      <w:rPr>
        <w:rFonts w:hint="default"/>
      </w:rPr>
    </w:lvl>
    <w:lvl w:ilvl="1">
      <w:start w:val="1"/>
      <w:numFmt w:val="decimal"/>
      <w:lvlText w:val="%1.%2"/>
      <w:lvlJc w:val="left"/>
      <w:pPr>
        <w:ind w:left="570" w:hanging="57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16B1327E"/>
    <w:multiLevelType w:val="hybridMultilevel"/>
    <w:tmpl w:val="EFE83DC2"/>
    <w:lvl w:ilvl="0" w:tplc="B76A02E8">
      <w:start w:val="1"/>
      <w:numFmt w:val="hebrew1"/>
      <w:lvlText w:val="%1."/>
      <w:lvlJc w:val="left"/>
      <w:pPr>
        <w:tabs>
          <w:tab w:val="num" w:pos="790"/>
        </w:tabs>
        <w:ind w:left="790" w:hanging="360"/>
      </w:pPr>
      <w:rPr>
        <w:rFonts w:cs="David" w:hint="cs"/>
        <w:sz w:val="2"/>
        <w:szCs w:val="24"/>
        <w:lang w:val="en-US"/>
      </w:rPr>
    </w:lvl>
    <w:lvl w:ilvl="1" w:tplc="1A7C643A">
      <w:start w:val="1"/>
      <w:numFmt w:val="lowerLetter"/>
      <w:lvlText w:val="%2."/>
      <w:lvlJc w:val="left"/>
      <w:pPr>
        <w:tabs>
          <w:tab w:val="num" w:pos="1510"/>
        </w:tabs>
        <w:ind w:left="1510" w:hanging="360"/>
      </w:pPr>
      <w:rPr>
        <w:rFonts w:cs="Times New Roman"/>
      </w:rPr>
    </w:lvl>
    <w:lvl w:ilvl="2" w:tplc="040D001B">
      <w:start w:val="1"/>
      <w:numFmt w:val="lowerRoman"/>
      <w:lvlText w:val="%3."/>
      <w:lvlJc w:val="right"/>
      <w:pPr>
        <w:tabs>
          <w:tab w:val="num" w:pos="2230"/>
        </w:tabs>
        <w:ind w:left="2230" w:hanging="180"/>
      </w:pPr>
      <w:rPr>
        <w:rFonts w:cs="Times New Roman"/>
      </w:rPr>
    </w:lvl>
    <w:lvl w:ilvl="3" w:tplc="040D000F">
      <w:start w:val="1"/>
      <w:numFmt w:val="decimal"/>
      <w:lvlText w:val="%4."/>
      <w:lvlJc w:val="left"/>
      <w:pPr>
        <w:tabs>
          <w:tab w:val="num" w:pos="2950"/>
        </w:tabs>
        <w:ind w:left="2950" w:hanging="360"/>
      </w:pPr>
      <w:rPr>
        <w:rFonts w:cs="Times New Roman"/>
      </w:rPr>
    </w:lvl>
    <w:lvl w:ilvl="4" w:tplc="040D0019">
      <w:start w:val="1"/>
      <w:numFmt w:val="lowerLetter"/>
      <w:lvlText w:val="%5."/>
      <w:lvlJc w:val="left"/>
      <w:pPr>
        <w:tabs>
          <w:tab w:val="num" w:pos="3670"/>
        </w:tabs>
        <w:ind w:left="3670" w:hanging="360"/>
      </w:pPr>
      <w:rPr>
        <w:rFonts w:cs="Times New Roman"/>
      </w:rPr>
    </w:lvl>
    <w:lvl w:ilvl="5" w:tplc="040D001B">
      <w:start w:val="1"/>
      <w:numFmt w:val="lowerRoman"/>
      <w:lvlText w:val="%6."/>
      <w:lvlJc w:val="right"/>
      <w:pPr>
        <w:tabs>
          <w:tab w:val="num" w:pos="4390"/>
        </w:tabs>
        <w:ind w:left="4390" w:hanging="180"/>
      </w:pPr>
      <w:rPr>
        <w:rFonts w:cs="Times New Roman"/>
      </w:rPr>
    </w:lvl>
    <w:lvl w:ilvl="6" w:tplc="040D000F">
      <w:start w:val="1"/>
      <w:numFmt w:val="decimal"/>
      <w:lvlText w:val="%7."/>
      <w:lvlJc w:val="left"/>
      <w:pPr>
        <w:tabs>
          <w:tab w:val="num" w:pos="5110"/>
        </w:tabs>
        <w:ind w:left="5110" w:hanging="360"/>
      </w:pPr>
      <w:rPr>
        <w:rFonts w:cs="Times New Roman"/>
      </w:rPr>
    </w:lvl>
    <w:lvl w:ilvl="7" w:tplc="040D0019">
      <w:start w:val="1"/>
      <w:numFmt w:val="lowerLetter"/>
      <w:lvlText w:val="%8."/>
      <w:lvlJc w:val="left"/>
      <w:pPr>
        <w:tabs>
          <w:tab w:val="num" w:pos="5830"/>
        </w:tabs>
        <w:ind w:left="5830" w:hanging="360"/>
      </w:pPr>
      <w:rPr>
        <w:rFonts w:cs="Times New Roman"/>
      </w:rPr>
    </w:lvl>
    <w:lvl w:ilvl="8" w:tplc="040D001B">
      <w:start w:val="1"/>
      <w:numFmt w:val="lowerRoman"/>
      <w:lvlText w:val="%9."/>
      <w:lvlJc w:val="right"/>
      <w:pPr>
        <w:tabs>
          <w:tab w:val="num" w:pos="6550"/>
        </w:tabs>
        <w:ind w:left="6550" w:hanging="180"/>
      </w:pPr>
      <w:rPr>
        <w:rFonts w:cs="Times New Roman"/>
      </w:rPr>
    </w:lvl>
  </w:abstractNum>
  <w:abstractNum w:abstractNumId="2">
    <w:nsid w:val="1DD70524"/>
    <w:multiLevelType w:val="multilevel"/>
    <w:tmpl w:val="6E36713A"/>
    <w:lvl w:ilvl="0">
      <w:start w:val="1"/>
      <w:numFmt w:val="decimal"/>
      <w:lvlText w:val="%1"/>
      <w:lvlJc w:val="left"/>
      <w:pPr>
        <w:ind w:left="570" w:hanging="570"/>
      </w:pPr>
      <w:rPr>
        <w:rFonts w:hint="default"/>
      </w:rPr>
    </w:lvl>
    <w:lvl w:ilvl="1">
      <w:start w:val="1"/>
      <w:numFmt w:val="decimal"/>
      <w:lvlText w:val="%1.%2"/>
      <w:lvlJc w:val="left"/>
      <w:pPr>
        <w:ind w:left="570" w:hanging="57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29E27552"/>
    <w:multiLevelType w:val="multilevel"/>
    <w:tmpl w:val="848A1C8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24"/>
        <w:szCs w:val="24"/>
        <w:lang w:val="en-US"/>
      </w:rPr>
    </w:lvl>
    <w:lvl w:ilvl="3">
      <w:start w:val="1"/>
      <w:numFmt w:val="hebrew1"/>
      <w:lvlText w:val="%4."/>
      <w:lvlJc w:val="center"/>
      <w:pPr>
        <w:ind w:left="172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nsid w:val="2B2F762C"/>
    <w:multiLevelType w:val="hybridMultilevel"/>
    <w:tmpl w:val="BF1C246A"/>
    <w:lvl w:ilvl="0" w:tplc="88606644">
      <w:start w:val="1"/>
      <w:numFmt w:val="hebrew1"/>
      <w:lvlText w:val="%1."/>
      <w:lvlJc w:val="left"/>
      <w:pPr>
        <w:ind w:left="1106" w:hanging="360"/>
      </w:pPr>
      <w:rPr>
        <w:rFonts w:hint="default"/>
      </w:rPr>
    </w:lvl>
    <w:lvl w:ilvl="1" w:tplc="04090019">
      <w:start w:val="1"/>
      <w:numFmt w:val="lowerLetter"/>
      <w:lvlText w:val="%2."/>
      <w:lvlJc w:val="left"/>
      <w:pPr>
        <w:ind w:left="1826" w:hanging="360"/>
      </w:pPr>
    </w:lvl>
    <w:lvl w:ilvl="2" w:tplc="0409001B" w:tentative="1">
      <w:start w:val="1"/>
      <w:numFmt w:val="lowerRoman"/>
      <w:lvlText w:val="%3."/>
      <w:lvlJc w:val="right"/>
      <w:pPr>
        <w:ind w:left="2546" w:hanging="180"/>
      </w:pPr>
    </w:lvl>
    <w:lvl w:ilvl="3" w:tplc="0409000F" w:tentative="1">
      <w:start w:val="1"/>
      <w:numFmt w:val="decimal"/>
      <w:lvlText w:val="%4."/>
      <w:lvlJc w:val="left"/>
      <w:pPr>
        <w:ind w:left="3266" w:hanging="360"/>
      </w:pPr>
    </w:lvl>
    <w:lvl w:ilvl="4" w:tplc="04090019" w:tentative="1">
      <w:start w:val="1"/>
      <w:numFmt w:val="lowerLetter"/>
      <w:lvlText w:val="%5."/>
      <w:lvlJc w:val="left"/>
      <w:pPr>
        <w:ind w:left="3986" w:hanging="360"/>
      </w:pPr>
    </w:lvl>
    <w:lvl w:ilvl="5" w:tplc="0409001B" w:tentative="1">
      <w:start w:val="1"/>
      <w:numFmt w:val="lowerRoman"/>
      <w:lvlText w:val="%6."/>
      <w:lvlJc w:val="right"/>
      <w:pPr>
        <w:ind w:left="4706" w:hanging="180"/>
      </w:pPr>
    </w:lvl>
    <w:lvl w:ilvl="6" w:tplc="0409000F" w:tentative="1">
      <w:start w:val="1"/>
      <w:numFmt w:val="decimal"/>
      <w:lvlText w:val="%7."/>
      <w:lvlJc w:val="left"/>
      <w:pPr>
        <w:ind w:left="5426" w:hanging="360"/>
      </w:pPr>
    </w:lvl>
    <w:lvl w:ilvl="7" w:tplc="04090019" w:tentative="1">
      <w:start w:val="1"/>
      <w:numFmt w:val="lowerLetter"/>
      <w:lvlText w:val="%8."/>
      <w:lvlJc w:val="left"/>
      <w:pPr>
        <w:ind w:left="6146" w:hanging="360"/>
      </w:pPr>
    </w:lvl>
    <w:lvl w:ilvl="8" w:tplc="0409001B" w:tentative="1">
      <w:start w:val="1"/>
      <w:numFmt w:val="lowerRoman"/>
      <w:lvlText w:val="%9."/>
      <w:lvlJc w:val="right"/>
      <w:pPr>
        <w:ind w:left="6866" w:hanging="180"/>
      </w:pPr>
    </w:lvl>
  </w:abstractNum>
  <w:abstractNum w:abstractNumId="5">
    <w:nsid w:val="57FE677A"/>
    <w:multiLevelType w:val="hybridMultilevel"/>
    <w:tmpl w:val="FA0A14A6"/>
    <w:lvl w:ilvl="0" w:tplc="E236DF5C">
      <w:start w:val="1"/>
      <w:numFmt w:val="hebrew1"/>
      <w:lvlText w:val="%1."/>
      <w:lvlJc w:val="left"/>
      <w:pPr>
        <w:tabs>
          <w:tab w:val="num" w:pos="790"/>
        </w:tabs>
        <w:ind w:left="790" w:hanging="360"/>
      </w:pPr>
      <w:rPr>
        <w:rFonts w:cs="David" w:hint="cs"/>
        <w:sz w:val="2"/>
        <w:szCs w:val="24"/>
      </w:rPr>
    </w:lvl>
    <w:lvl w:ilvl="1" w:tplc="1A7C643A">
      <w:start w:val="1"/>
      <w:numFmt w:val="lowerLetter"/>
      <w:lvlText w:val="%2."/>
      <w:lvlJc w:val="left"/>
      <w:pPr>
        <w:tabs>
          <w:tab w:val="num" w:pos="1510"/>
        </w:tabs>
        <w:ind w:left="1510" w:hanging="360"/>
      </w:pPr>
      <w:rPr>
        <w:rFonts w:cs="Times New Roman"/>
      </w:rPr>
    </w:lvl>
    <w:lvl w:ilvl="2" w:tplc="040D001B">
      <w:start w:val="1"/>
      <w:numFmt w:val="lowerRoman"/>
      <w:lvlText w:val="%3."/>
      <w:lvlJc w:val="right"/>
      <w:pPr>
        <w:tabs>
          <w:tab w:val="num" w:pos="2230"/>
        </w:tabs>
        <w:ind w:left="2230" w:hanging="180"/>
      </w:pPr>
      <w:rPr>
        <w:rFonts w:cs="Times New Roman"/>
      </w:rPr>
    </w:lvl>
    <w:lvl w:ilvl="3" w:tplc="040D000F">
      <w:start w:val="1"/>
      <w:numFmt w:val="decimal"/>
      <w:lvlText w:val="%4."/>
      <w:lvlJc w:val="left"/>
      <w:pPr>
        <w:tabs>
          <w:tab w:val="num" w:pos="2950"/>
        </w:tabs>
        <w:ind w:left="2950" w:hanging="360"/>
      </w:pPr>
      <w:rPr>
        <w:rFonts w:cs="Times New Roman"/>
      </w:rPr>
    </w:lvl>
    <w:lvl w:ilvl="4" w:tplc="040D0019">
      <w:start w:val="1"/>
      <w:numFmt w:val="lowerLetter"/>
      <w:lvlText w:val="%5."/>
      <w:lvlJc w:val="left"/>
      <w:pPr>
        <w:tabs>
          <w:tab w:val="num" w:pos="3670"/>
        </w:tabs>
        <w:ind w:left="3670" w:hanging="360"/>
      </w:pPr>
      <w:rPr>
        <w:rFonts w:cs="Times New Roman"/>
      </w:rPr>
    </w:lvl>
    <w:lvl w:ilvl="5" w:tplc="040D001B">
      <w:start w:val="1"/>
      <w:numFmt w:val="lowerRoman"/>
      <w:lvlText w:val="%6."/>
      <w:lvlJc w:val="right"/>
      <w:pPr>
        <w:tabs>
          <w:tab w:val="num" w:pos="4390"/>
        </w:tabs>
        <w:ind w:left="4390" w:hanging="180"/>
      </w:pPr>
      <w:rPr>
        <w:rFonts w:cs="Times New Roman"/>
      </w:rPr>
    </w:lvl>
    <w:lvl w:ilvl="6" w:tplc="040D000F">
      <w:start w:val="1"/>
      <w:numFmt w:val="decimal"/>
      <w:lvlText w:val="%7."/>
      <w:lvlJc w:val="left"/>
      <w:pPr>
        <w:tabs>
          <w:tab w:val="num" w:pos="5110"/>
        </w:tabs>
        <w:ind w:left="5110" w:hanging="360"/>
      </w:pPr>
      <w:rPr>
        <w:rFonts w:cs="Times New Roman"/>
      </w:rPr>
    </w:lvl>
    <w:lvl w:ilvl="7" w:tplc="040D0019">
      <w:start w:val="1"/>
      <w:numFmt w:val="lowerLetter"/>
      <w:lvlText w:val="%8."/>
      <w:lvlJc w:val="left"/>
      <w:pPr>
        <w:tabs>
          <w:tab w:val="num" w:pos="5830"/>
        </w:tabs>
        <w:ind w:left="5830" w:hanging="360"/>
      </w:pPr>
      <w:rPr>
        <w:rFonts w:cs="Times New Roman"/>
      </w:rPr>
    </w:lvl>
    <w:lvl w:ilvl="8" w:tplc="040D001B">
      <w:start w:val="1"/>
      <w:numFmt w:val="lowerRoman"/>
      <w:lvlText w:val="%9."/>
      <w:lvlJc w:val="right"/>
      <w:pPr>
        <w:tabs>
          <w:tab w:val="num" w:pos="6550"/>
        </w:tabs>
        <w:ind w:left="6550" w:hanging="180"/>
      </w:pPr>
      <w:rPr>
        <w:rFonts w:cs="Times New Roman"/>
      </w:rPr>
    </w:lvl>
  </w:abstractNum>
  <w:abstractNum w:abstractNumId="6">
    <w:nsid w:val="59AA1902"/>
    <w:multiLevelType w:val="hybridMultilevel"/>
    <w:tmpl w:val="C8B44CE8"/>
    <w:lvl w:ilvl="0" w:tplc="1B76C4A0">
      <w:start w:val="1"/>
      <w:numFmt w:val="decimal"/>
      <w:lvlText w:val="(%1)"/>
      <w:lvlJc w:val="left"/>
      <w:pPr>
        <w:ind w:left="1136" w:hanging="360"/>
      </w:pPr>
      <w:rPr>
        <w:rFonts w:hint="default"/>
      </w:rPr>
    </w:lvl>
    <w:lvl w:ilvl="1" w:tplc="04090019" w:tentative="1">
      <w:start w:val="1"/>
      <w:numFmt w:val="lowerLetter"/>
      <w:lvlText w:val="%2."/>
      <w:lvlJc w:val="left"/>
      <w:pPr>
        <w:ind w:left="1856" w:hanging="360"/>
      </w:pPr>
    </w:lvl>
    <w:lvl w:ilvl="2" w:tplc="0409001B" w:tentative="1">
      <w:start w:val="1"/>
      <w:numFmt w:val="lowerRoman"/>
      <w:lvlText w:val="%3."/>
      <w:lvlJc w:val="right"/>
      <w:pPr>
        <w:ind w:left="2576" w:hanging="180"/>
      </w:pPr>
    </w:lvl>
    <w:lvl w:ilvl="3" w:tplc="0409000F" w:tentative="1">
      <w:start w:val="1"/>
      <w:numFmt w:val="decimal"/>
      <w:lvlText w:val="%4."/>
      <w:lvlJc w:val="left"/>
      <w:pPr>
        <w:ind w:left="3296" w:hanging="360"/>
      </w:pPr>
    </w:lvl>
    <w:lvl w:ilvl="4" w:tplc="04090019" w:tentative="1">
      <w:start w:val="1"/>
      <w:numFmt w:val="lowerLetter"/>
      <w:lvlText w:val="%5."/>
      <w:lvlJc w:val="left"/>
      <w:pPr>
        <w:ind w:left="4016" w:hanging="360"/>
      </w:pPr>
    </w:lvl>
    <w:lvl w:ilvl="5" w:tplc="0409001B" w:tentative="1">
      <w:start w:val="1"/>
      <w:numFmt w:val="lowerRoman"/>
      <w:lvlText w:val="%6."/>
      <w:lvlJc w:val="right"/>
      <w:pPr>
        <w:ind w:left="4736" w:hanging="180"/>
      </w:pPr>
    </w:lvl>
    <w:lvl w:ilvl="6" w:tplc="0409000F" w:tentative="1">
      <w:start w:val="1"/>
      <w:numFmt w:val="decimal"/>
      <w:lvlText w:val="%7."/>
      <w:lvlJc w:val="left"/>
      <w:pPr>
        <w:ind w:left="5456" w:hanging="360"/>
      </w:pPr>
    </w:lvl>
    <w:lvl w:ilvl="7" w:tplc="04090019" w:tentative="1">
      <w:start w:val="1"/>
      <w:numFmt w:val="lowerLetter"/>
      <w:lvlText w:val="%8."/>
      <w:lvlJc w:val="left"/>
      <w:pPr>
        <w:ind w:left="6176" w:hanging="360"/>
      </w:pPr>
    </w:lvl>
    <w:lvl w:ilvl="8" w:tplc="0409001B" w:tentative="1">
      <w:start w:val="1"/>
      <w:numFmt w:val="lowerRoman"/>
      <w:lvlText w:val="%9."/>
      <w:lvlJc w:val="right"/>
      <w:pPr>
        <w:ind w:left="6896" w:hanging="180"/>
      </w:pPr>
    </w:lvl>
  </w:abstractNum>
  <w:abstractNum w:abstractNumId="7">
    <w:nsid w:val="5B353882"/>
    <w:multiLevelType w:val="hybridMultilevel"/>
    <w:tmpl w:val="1402E94C"/>
    <w:lvl w:ilvl="0" w:tplc="78B67A7E">
      <w:start w:val="4"/>
      <w:numFmt w:val="decimal"/>
      <w:lvlText w:val="%1."/>
      <w:lvlJc w:val="left"/>
      <w:pPr>
        <w:ind w:left="502" w:hanging="360"/>
      </w:pPr>
      <w:rPr>
        <w:rFonts w:cs="David" w:hint="default"/>
        <w:b w:val="0"/>
        <w:bCs w:val="0"/>
        <w:sz w:val="24"/>
        <w:szCs w:val="24"/>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8">
    <w:nsid w:val="74245B66"/>
    <w:multiLevelType w:val="hybridMultilevel"/>
    <w:tmpl w:val="9D205664"/>
    <w:lvl w:ilvl="0" w:tplc="D3E4538C">
      <w:start w:val="1"/>
      <w:numFmt w:val="decimal"/>
      <w:lvlText w:val="%1."/>
      <w:lvlJc w:val="left"/>
      <w:pPr>
        <w:ind w:left="720" w:hanging="360"/>
      </w:pPr>
      <w:rPr>
        <w:rFonts w:cs="David" w:hint="default"/>
        <w:b w:val="0"/>
        <w:bCs w:val="0"/>
        <w:sz w:val="24"/>
        <w:szCs w:val="24"/>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8"/>
  </w:num>
  <w:num w:numId="3">
    <w:abstractNumId w:val="3"/>
  </w:num>
  <w:num w:numId="4">
    <w:abstractNumId w:val="6"/>
  </w:num>
  <w:num w:numId="5">
    <w:abstractNumId w:val="0"/>
  </w:num>
  <w:num w:numId="6">
    <w:abstractNumId w:val="2"/>
  </w:num>
  <w:num w:numId="7">
    <w:abstractNumId w:val="7"/>
  </w:num>
  <w:num w:numId="8">
    <w:abstractNumId w:val="4"/>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2A6A"/>
    <w:rsid w:val="00046FE4"/>
    <w:rsid w:val="00054CDF"/>
    <w:rsid w:val="00065546"/>
    <w:rsid w:val="00073B64"/>
    <w:rsid w:val="0008092C"/>
    <w:rsid w:val="000902DE"/>
    <w:rsid w:val="00094276"/>
    <w:rsid w:val="000B509F"/>
    <w:rsid w:val="00106B88"/>
    <w:rsid w:val="00171531"/>
    <w:rsid w:val="00173E07"/>
    <w:rsid w:val="002048C1"/>
    <w:rsid w:val="00260E87"/>
    <w:rsid w:val="002F5D99"/>
    <w:rsid w:val="00320B43"/>
    <w:rsid w:val="00335477"/>
    <w:rsid w:val="00336112"/>
    <w:rsid w:val="00366091"/>
    <w:rsid w:val="003C4BA2"/>
    <w:rsid w:val="003D610E"/>
    <w:rsid w:val="004100C4"/>
    <w:rsid w:val="00447B0C"/>
    <w:rsid w:val="0045409D"/>
    <w:rsid w:val="0047499E"/>
    <w:rsid w:val="004B2A6A"/>
    <w:rsid w:val="004B381F"/>
    <w:rsid w:val="004B4F56"/>
    <w:rsid w:val="004D497A"/>
    <w:rsid w:val="004E0CF0"/>
    <w:rsid w:val="00527A09"/>
    <w:rsid w:val="0056022B"/>
    <w:rsid w:val="00617976"/>
    <w:rsid w:val="00625D5A"/>
    <w:rsid w:val="00627886"/>
    <w:rsid w:val="00637BB8"/>
    <w:rsid w:val="006550AE"/>
    <w:rsid w:val="006A51AC"/>
    <w:rsid w:val="006D2941"/>
    <w:rsid w:val="00704386"/>
    <w:rsid w:val="00752D6D"/>
    <w:rsid w:val="00785E12"/>
    <w:rsid w:val="007B4079"/>
    <w:rsid w:val="008147D7"/>
    <w:rsid w:val="008720A8"/>
    <w:rsid w:val="00881F72"/>
    <w:rsid w:val="008B617E"/>
    <w:rsid w:val="008C378A"/>
    <w:rsid w:val="008C5594"/>
    <w:rsid w:val="008E1B1C"/>
    <w:rsid w:val="00901003"/>
    <w:rsid w:val="00902342"/>
    <w:rsid w:val="009024D1"/>
    <w:rsid w:val="00944D79"/>
    <w:rsid w:val="009518A9"/>
    <w:rsid w:val="00961C09"/>
    <w:rsid w:val="009B618A"/>
    <w:rsid w:val="009F1C65"/>
    <w:rsid w:val="00A4595D"/>
    <w:rsid w:val="00A903CD"/>
    <w:rsid w:val="00A937F4"/>
    <w:rsid w:val="00AA0035"/>
    <w:rsid w:val="00AA698A"/>
    <w:rsid w:val="00AB145F"/>
    <w:rsid w:val="00AB2CC9"/>
    <w:rsid w:val="00AB65F4"/>
    <w:rsid w:val="00B2401D"/>
    <w:rsid w:val="00B278A0"/>
    <w:rsid w:val="00B3481F"/>
    <w:rsid w:val="00B35F14"/>
    <w:rsid w:val="00B428DA"/>
    <w:rsid w:val="00B646C2"/>
    <w:rsid w:val="00B65231"/>
    <w:rsid w:val="00B80B2E"/>
    <w:rsid w:val="00BA19B2"/>
    <w:rsid w:val="00BA2170"/>
    <w:rsid w:val="00C01995"/>
    <w:rsid w:val="00C57697"/>
    <w:rsid w:val="00C84B00"/>
    <w:rsid w:val="00C90A06"/>
    <w:rsid w:val="00C91FD3"/>
    <w:rsid w:val="00CA3CB0"/>
    <w:rsid w:val="00CB14F4"/>
    <w:rsid w:val="00CB1E84"/>
    <w:rsid w:val="00CD17F4"/>
    <w:rsid w:val="00D03772"/>
    <w:rsid w:val="00D07A36"/>
    <w:rsid w:val="00D17290"/>
    <w:rsid w:val="00D327A9"/>
    <w:rsid w:val="00D32EE7"/>
    <w:rsid w:val="00D62156"/>
    <w:rsid w:val="00D82960"/>
    <w:rsid w:val="00D8525D"/>
    <w:rsid w:val="00D90E36"/>
    <w:rsid w:val="00DC7AFD"/>
    <w:rsid w:val="00DF7349"/>
    <w:rsid w:val="00E17137"/>
    <w:rsid w:val="00EA1FF4"/>
    <w:rsid w:val="00EB7446"/>
    <w:rsid w:val="00EC6C7A"/>
    <w:rsid w:val="00EE4FAC"/>
    <w:rsid w:val="00EE7C82"/>
    <w:rsid w:val="00EF0034"/>
    <w:rsid w:val="00F128F4"/>
    <w:rsid w:val="00F13944"/>
    <w:rsid w:val="00F81CF4"/>
    <w:rsid w:val="00F95276"/>
    <w:rsid w:val="00FA7AB6"/>
    <w:rsid w:val="00FE2B1E"/>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B2A6A"/>
    <w:pPr>
      <w:bidi/>
    </w:pPr>
    <w:rPr>
      <w:rFonts w:cs="David"/>
      <w:noProof/>
      <w:sz w:val="22"/>
      <w:szCs w:val="26"/>
      <w:lang w:eastAsia="he-IL"/>
    </w:rPr>
  </w:style>
  <w:style w:type="paragraph" w:styleId="1">
    <w:name w:val="heading 1"/>
    <w:basedOn w:val="a"/>
    <w:next w:val="a"/>
    <w:qFormat/>
    <w:rsid w:val="00CB1E84"/>
    <w:pPr>
      <w:keepNext/>
      <w:spacing w:line="360" w:lineRule="auto"/>
      <w:ind w:left="5040"/>
      <w:jc w:val="both"/>
      <w:outlineLvl w:val="0"/>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4B381F"/>
    <w:pPr>
      <w:tabs>
        <w:tab w:val="center" w:pos="4153"/>
        <w:tab w:val="right" w:pos="8306"/>
      </w:tabs>
    </w:pPr>
  </w:style>
  <w:style w:type="paragraph" w:styleId="a5">
    <w:name w:val="footer"/>
    <w:basedOn w:val="a"/>
    <w:rsid w:val="004B381F"/>
    <w:pPr>
      <w:tabs>
        <w:tab w:val="center" w:pos="4153"/>
        <w:tab w:val="right" w:pos="8306"/>
      </w:tabs>
    </w:pPr>
  </w:style>
  <w:style w:type="character" w:styleId="Hyperlink">
    <w:name w:val="Hyperlink"/>
    <w:uiPriority w:val="99"/>
    <w:rsid w:val="004B381F"/>
    <w:rPr>
      <w:color w:val="0000FF"/>
      <w:u w:val="single"/>
    </w:rPr>
  </w:style>
  <w:style w:type="character" w:styleId="FollowedHyperlink">
    <w:name w:val="FollowedHyperlink"/>
    <w:rsid w:val="004B381F"/>
    <w:rPr>
      <w:color w:val="800080"/>
      <w:u w:val="single"/>
    </w:rPr>
  </w:style>
  <w:style w:type="character" w:customStyle="1" w:styleId="a4">
    <w:name w:val="כותרת עליונה תו"/>
    <w:link w:val="a3"/>
    <w:rsid w:val="00C84B00"/>
    <w:rPr>
      <w:sz w:val="24"/>
      <w:szCs w:val="24"/>
      <w:lang w:eastAsia="he-IL"/>
    </w:rPr>
  </w:style>
  <w:style w:type="paragraph" w:styleId="a6">
    <w:name w:val="List Paragraph"/>
    <w:basedOn w:val="a"/>
    <w:link w:val="a7"/>
    <w:uiPriority w:val="34"/>
    <w:qFormat/>
    <w:rsid w:val="004B2A6A"/>
    <w:pPr>
      <w:spacing w:after="200" w:line="276" w:lineRule="auto"/>
      <w:ind w:left="720"/>
      <w:contextualSpacing/>
    </w:pPr>
    <w:rPr>
      <w:rFonts w:ascii="Calibri" w:eastAsia="Calibri" w:hAnsi="Calibri" w:cs="Arial"/>
      <w:noProof w:val="0"/>
      <w:szCs w:val="22"/>
      <w:lang w:eastAsia="en-US"/>
    </w:rPr>
  </w:style>
  <w:style w:type="character" w:customStyle="1" w:styleId="a7">
    <w:name w:val="פיסקת רשימה תו"/>
    <w:link w:val="a6"/>
    <w:rsid w:val="004B2A6A"/>
    <w:rPr>
      <w:rFonts w:ascii="Calibri" w:eastAsia="Calibri" w:hAnsi="Calibri" w:cs="Arial"/>
      <w:sz w:val="22"/>
      <w:szCs w:val="22"/>
    </w:rPr>
  </w:style>
  <w:style w:type="character" w:styleId="a8">
    <w:name w:val="annotation reference"/>
    <w:basedOn w:val="a0"/>
    <w:rsid w:val="00AA698A"/>
    <w:rPr>
      <w:sz w:val="16"/>
      <w:szCs w:val="16"/>
    </w:rPr>
  </w:style>
  <w:style w:type="paragraph" w:styleId="a9">
    <w:name w:val="annotation text"/>
    <w:basedOn w:val="a"/>
    <w:link w:val="aa"/>
    <w:rsid w:val="00AA698A"/>
    <w:rPr>
      <w:sz w:val="20"/>
      <w:szCs w:val="20"/>
    </w:rPr>
  </w:style>
  <w:style w:type="character" w:customStyle="1" w:styleId="aa">
    <w:name w:val="טקסט הערה תו"/>
    <w:basedOn w:val="a0"/>
    <w:link w:val="a9"/>
    <w:rsid w:val="00AA698A"/>
    <w:rPr>
      <w:rFonts w:cs="David"/>
      <w:noProof/>
      <w:lang w:eastAsia="he-IL"/>
    </w:rPr>
  </w:style>
  <w:style w:type="paragraph" w:styleId="ab">
    <w:name w:val="annotation subject"/>
    <w:basedOn w:val="a9"/>
    <w:next w:val="a9"/>
    <w:link w:val="ac"/>
    <w:rsid w:val="00AA698A"/>
    <w:rPr>
      <w:b/>
      <w:bCs/>
    </w:rPr>
  </w:style>
  <w:style w:type="character" w:customStyle="1" w:styleId="ac">
    <w:name w:val="נושא הערה תו"/>
    <w:basedOn w:val="aa"/>
    <w:link w:val="ab"/>
    <w:rsid w:val="00AA698A"/>
    <w:rPr>
      <w:rFonts w:cs="David"/>
      <w:b/>
      <w:bCs/>
      <w:noProof/>
      <w:lang w:eastAsia="he-IL"/>
    </w:rPr>
  </w:style>
  <w:style w:type="paragraph" w:styleId="ad">
    <w:name w:val="Balloon Text"/>
    <w:basedOn w:val="a"/>
    <w:link w:val="ae"/>
    <w:rsid w:val="00AA698A"/>
    <w:rPr>
      <w:rFonts w:ascii="Tahoma" w:hAnsi="Tahoma" w:cs="Tahoma"/>
      <w:sz w:val="16"/>
      <w:szCs w:val="16"/>
    </w:rPr>
  </w:style>
  <w:style w:type="character" w:customStyle="1" w:styleId="ae">
    <w:name w:val="טקסט בלונים תו"/>
    <w:basedOn w:val="a0"/>
    <w:link w:val="ad"/>
    <w:rsid w:val="00AA698A"/>
    <w:rPr>
      <w:rFonts w:ascii="Tahoma" w:hAnsi="Tahoma" w:cs="Tahoma"/>
      <w:noProof/>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B2A6A"/>
    <w:pPr>
      <w:bidi/>
    </w:pPr>
    <w:rPr>
      <w:rFonts w:cs="David"/>
      <w:noProof/>
      <w:sz w:val="22"/>
      <w:szCs w:val="26"/>
      <w:lang w:eastAsia="he-IL"/>
    </w:rPr>
  </w:style>
  <w:style w:type="paragraph" w:styleId="1">
    <w:name w:val="heading 1"/>
    <w:basedOn w:val="a"/>
    <w:next w:val="a"/>
    <w:qFormat/>
    <w:rsid w:val="00CB1E84"/>
    <w:pPr>
      <w:keepNext/>
      <w:spacing w:line="360" w:lineRule="auto"/>
      <w:ind w:left="5040"/>
      <w:jc w:val="both"/>
      <w:outlineLvl w:val="0"/>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4B381F"/>
    <w:pPr>
      <w:tabs>
        <w:tab w:val="center" w:pos="4153"/>
        <w:tab w:val="right" w:pos="8306"/>
      </w:tabs>
    </w:pPr>
  </w:style>
  <w:style w:type="paragraph" w:styleId="a5">
    <w:name w:val="footer"/>
    <w:basedOn w:val="a"/>
    <w:rsid w:val="004B381F"/>
    <w:pPr>
      <w:tabs>
        <w:tab w:val="center" w:pos="4153"/>
        <w:tab w:val="right" w:pos="8306"/>
      </w:tabs>
    </w:pPr>
  </w:style>
  <w:style w:type="character" w:styleId="Hyperlink">
    <w:name w:val="Hyperlink"/>
    <w:uiPriority w:val="99"/>
    <w:rsid w:val="004B381F"/>
    <w:rPr>
      <w:color w:val="0000FF"/>
      <w:u w:val="single"/>
    </w:rPr>
  </w:style>
  <w:style w:type="character" w:styleId="FollowedHyperlink">
    <w:name w:val="FollowedHyperlink"/>
    <w:rsid w:val="004B381F"/>
    <w:rPr>
      <w:color w:val="800080"/>
      <w:u w:val="single"/>
    </w:rPr>
  </w:style>
  <w:style w:type="character" w:customStyle="1" w:styleId="a4">
    <w:name w:val="כותרת עליונה תו"/>
    <w:link w:val="a3"/>
    <w:rsid w:val="00C84B00"/>
    <w:rPr>
      <w:sz w:val="24"/>
      <w:szCs w:val="24"/>
      <w:lang w:eastAsia="he-IL"/>
    </w:rPr>
  </w:style>
  <w:style w:type="paragraph" w:styleId="a6">
    <w:name w:val="List Paragraph"/>
    <w:basedOn w:val="a"/>
    <w:link w:val="a7"/>
    <w:uiPriority w:val="34"/>
    <w:qFormat/>
    <w:rsid w:val="004B2A6A"/>
    <w:pPr>
      <w:spacing w:after="200" w:line="276" w:lineRule="auto"/>
      <w:ind w:left="720"/>
      <w:contextualSpacing/>
    </w:pPr>
    <w:rPr>
      <w:rFonts w:ascii="Calibri" w:eastAsia="Calibri" w:hAnsi="Calibri" w:cs="Arial"/>
      <w:noProof w:val="0"/>
      <w:szCs w:val="22"/>
      <w:lang w:eastAsia="en-US"/>
    </w:rPr>
  </w:style>
  <w:style w:type="character" w:customStyle="1" w:styleId="a7">
    <w:name w:val="פיסקת רשימה תו"/>
    <w:link w:val="a6"/>
    <w:rsid w:val="004B2A6A"/>
    <w:rPr>
      <w:rFonts w:ascii="Calibri" w:eastAsia="Calibri" w:hAnsi="Calibri" w:cs="Arial"/>
      <w:sz w:val="22"/>
      <w:szCs w:val="22"/>
    </w:rPr>
  </w:style>
  <w:style w:type="character" w:styleId="a8">
    <w:name w:val="annotation reference"/>
    <w:basedOn w:val="a0"/>
    <w:rsid w:val="00AA698A"/>
    <w:rPr>
      <w:sz w:val="16"/>
      <w:szCs w:val="16"/>
    </w:rPr>
  </w:style>
  <w:style w:type="paragraph" w:styleId="a9">
    <w:name w:val="annotation text"/>
    <w:basedOn w:val="a"/>
    <w:link w:val="aa"/>
    <w:rsid w:val="00AA698A"/>
    <w:rPr>
      <w:sz w:val="20"/>
      <w:szCs w:val="20"/>
    </w:rPr>
  </w:style>
  <w:style w:type="character" w:customStyle="1" w:styleId="aa">
    <w:name w:val="טקסט הערה תו"/>
    <w:basedOn w:val="a0"/>
    <w:link w:val="a9"/>
    <w:rsid w:val="00AA698A"/>
    <w:rPr>
      <w:rFonts w:cs="David"/>
      <w:noProof/>
      <w:lang w:eastAsia="he-IL"/>
    </w:rPr>
  </w:style>
  <w:style w:type="paragraph" w:styleId="ab">
    <w:name w:val="annotation subject"/>
    <w:basedOn w:val="a9"/>
    <w:next w:val="a9"/>
    <w:link w:val="ac"/>
    <w:rsid w:val="00AA698A"/>
    <w:rPr>
      <w:b/>
      <w:bCs/>
    </w:rPr>
  </w:style>
  <w:style w:type="character" w:customStyle="1" w:styleId="ac">
    <w:name w:val="נושא הערה תו"/>
    <w:basedOn w:val="aa"/>
    <w:link w:val="ab"/>
    <w:rsid w:val="00AA698A"/>
    <w:rPr>
      <w:rFonts w:cs="David"/>
      <w:b/>
      <w:bCs/>
      <w:noProof/>
      <w:lang w:eastAsia="he-IL"/>
    </w:rPr>
  </w:style>
  <w:style w:type="paragraph" w:styleId="ad">
    <w:name w:val="Balloon Text"/>
    <w:basedOn w:val="a"/>
    <w:link w:val="ae"/>
    <w:rsid w:val="00AA698A"/>
    <w:rPr>
      <w:rFonts w:ascii="Tahoma" w:hAnsi="Tahoma" w:cs="Tahoma"/>
      <w:sz w:val="16"/>
      <w:szCs w:val="16"/>
    </w:rPr>
  </w:style>
  <w:style w:type="character" w:customStyle="1" w:styleId="ae">
    <w:name w:val="טקסט בלונים תו"/>
    <w:basedOn w:val="a0"/>
    <w:link w:val="ad"/>
    <w:rsid w:val="00AA698A"/>
    <w:rPr>
      <w:rFonts w:ascii="Tahoma" w:hAnsi="Tahoma" w:cs="Tahoma"/>
      <w:noProof/>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v.il/he/Departments/ministry_of_aliyah_and_integration"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microsoft.com/office/2007/relationships/stylesWithEffects" Target="stylesWithEffects.xml"/><Relationship Id="rId12" Type="http://schemas.openxmlformats.org/officeDocument/2006/relationships/hyperlink" Target="http://www.moia.gov.il"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yperlink" Target="mailto:it.outsource@moia.gov.il"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mr.gov.il/OfficesTenders/Pages/SearchOfficeTenders.aspx?publishid=7" TargetMode="External"/><Relationship Id="rId22"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מסמך" ma:contentTypeID="0x010100BE3CCFFA4AAE6E4EBFB1BAF96A5C26E7" ma:contentTypeVersion="7" ma:contentTypeDescription="צור מסמך חדש." ma:contentTypeScope="" ma:versionID="2a2de6d5a7d737a71a9e9e87696dd61e">
  <xsd:schema xmlns:xsd="http://www.w3.org/2001/XMLSchema" xmlns:xs="http://www.w3.org/2001/XMLSchema" xmlns:p="http://schemas.microsoft.com/office/2006/metadata/properties" xmlns:ns1="http://schemas.microsoft.com/sharepoint/v3" xmlns:ns2="08D34828-0DEC-4E7B-A01F-C82654CE4470" xmlns:ns3="4093ce13-9f19-4790-8af6-22590a21aecf" xmlns:ns4="e41c9766-357c-4769-bba8-d459116aeaf1" xmlns:ns5="4760782a-3956-4c89-88f7-b125f56b08ac" targetNamespace="http://schemas.microsoft.com/office/2006/metadata/properties" ma:root="true" ma:fieldsID="12421a07b3ddc9dbf6684208a7dddccc" ns1:_="" ns2:_="" ns3:_="" ns4:_="" ns5:_="">
    <xsd:import namespace="http://schemas.microsoft.com/sharepoint/v3"/>
    <xsd:import namespace="08D34828-0DEC-4E7B-A01F-C82654CE4470"/>
    <xsd:import namespace="4093ce13-9f19-4790-8af6-22590a21aecf"/>
    <xsd:import namespace="e41c9766-357c-4769-bba8-d459116aeaf1"/>
    <xsd:import namespace="4760782a-3956-4c89-88f7-b125f56b08ac"/>
    <xsd:element name="properties">
      <xsd:complexType>
        <xsd:sequence>
          <xsd:element name="documentManagement">
            <xsd:complexType>
              <xsd:all>
                <xsd:element ref="ns2:_x05e1__x05d5__x05d2__x0020__x05de__x05e1__x05de__x05da_" minOccurs="0"/>
                <xsd:element ref="ns2:_x05ea__x05d0__x05e8__x05d9__x05da__x0020__x05de__x05e1__x05de__x05da_" minOccurs="0"/>
                <xsd:element ref="ns2:_x05de__x05e1__x0027__x0020__x05d0__x05e1__x05de__x05db__x05ea__x05d0_" minOccurs="0"/>
                <xsd:element ref="ns3:_x05e0__x05d5__x05e9__x05d0_" minOccurs="0"/>
                <xsd:element ref="ns3:_x05d0__x05d2__x05e3_" minOccurs="0"/>
                <xsd:element ref="ns3:_x05ea__x05d9__x05e7__x0020__x05d1__x05d9__x05ea__x0020__x05de__x05e9__x05e4__x05d8_" minOccurs="0"/>
                <xsd:element ref="ns3:_x05e0__x05d5__x05e9__x05d0__x0020__x05d4__x05e8__x05d9__x05e9__x05d5__x05dd_" minOccurs="0"/>
                <xsd:element ref="ns2:_x05e0__x05d5__x05e9__x05d0__x0020__x002f__x0020__x05e4__x05e8__x05d5__x05d9__x05d9__x05e7__x05d8_" minOccurs="0"/>
                <xsd:element ref="ns2:_x05ea__x05d5__x05db__x05df_" minOccurs="0"/>
                <xsd:element ref="ns2:_x05d2__x05d5__x05e8__x05dd__x0020__x05e9__x05d5__x05dc__x05d7_" minOccurs="0"/>
                <xsd:element ref="ns2:_x05e9__x05dd__x0020__x05d4__x05e9__x05d5__x05dc__x05d7_" minOccurs="0"/>
                <xsd:element ref="ns2:_x05d2__x05d5__x05e8__x05dd__x0020__x05e0__x05de__x05e2__x05df_" minOccurs="0"/>
                <xsd:element ref="ns2:_x05e9__x05dd__x0020__x05d4__x05e0__x05de__x05e2__x05df_" minOccurs="0"/>
                <xsd:element ref="ns2:_x05e1__x05d8__x05d0__x05d8__x05d5__x05e1__x0020__x05d4__x05de__x05e1__x05de__x05da_" minOccurs="0"/>
                <xsd:element ref="ns2:_x05de__x05d8__x05e4__x05dc_" minOccurs="0"/>
                <xsd:element ref="ns2:_x05de__x05d8__x05e4__x05dc__x0020__x05e9__x05d0__x05d9__x05e0__x05d5__x0020__x05d1__x05de__x05e2__x05e8__x05db__x05ea_" minOccurs="0"/>
                <xsd:element ref="ns2:_x05d4__x05e0__x05d7__x05d9__x05d5__x05ea__x0020__x0020__x05dc__x05d1__x05d9__x05e6__x05d5__x05e2_" minOccurs="0"/>
                <xsd:element ref="ns2:_x05ea__x05d0__x05e8__x05d9__x05da__x0020__x05d9__x05e2__x05d3_" minOccurs="0"/>
                <xsd:element ref="ns2:_x05e7__x05d9__x05e9__x05d5__x05e8__x0020__x05dc__x05de__x05e1__x05de__x05da__x0020__x05de__x05e1__x05e4__x05e8_" minOccurs="0"/>
                <xsd:element ref="ns2:_x05dc__x05d9__x05d3__x05d9__x05e2__x05d4_" minOccurs="0"/>
                <xsd:element ref="ns1:_ModerationComments" minOccurs="0"/>
                <xsd:element ref="ns1:File_x0020_Type" minOccurs="0"/>
                <xsd:element ref="ns1:HTML_x0020_File_x0020_Type" minOccurs="0"/>
                <xsd:element ref="ns1:_SourceUrl" minOccurs="0"/>
                <xsd:element ref="ns1:_SharedFileIndex" minOccurs="0"/>
                <xsd:element ref="ns1:ContentTypeId" minOccurs="0"/>
                <xsd:element ref="ns1:TemplateUrl" minOccurs="0"/>
                <xsd:element ref="ns1:xd_ProgID" minOccurs="0"/>
                <xsd:element ref="ns1:xd_Signature" minOccurs="0"/>
                <xsd:element ref="ns1:ID" minOccurs="0"/>
                <xsd:element ref="ns1:Author" minOccurs="0"/>
                <xsd:element ref="ns1:Editor" minOccurs="0"/>
                <xsd:element ref="ns1:_HasCopyDestinations" minOccurs="0"/>
                <xsd:element ref="ns1:_CopySource" minOccurs="0"/>
                <xsd:element ref="ns1:_ModerationStatus" minOccurs="0"/>
                <xsd:element ref="ns1:FileRef" minOccurs="0"/>
                <xsd:element ref="ns1:FileDirRef" minOccurs="0"/>
                <xsd:element ref="ns1:Last_x0020_Modified" minOccurs="0"/>
                <xsd:element ref="ns1:Created_x0020_Date" minOccurs="0"/>
                <xsd:element ref="ns1:File_x0020_Size" minOccurs="0"/>
                <xsd:element ref="ns1:FSObjType" minOccurs="0"/>
                <xsd:element ref="ns1:CheckedOutUserId" minOccurs="0"/>
                <xsd:element ref="ns1:IsCheckedoutToLocal" minOccurs="0"/>
                <xsd:element ref="ns1:CheckoutUser" minOccurs="0"/>
                <xsd:element ref="ns1:UniqueId" minOccurs="0"/>
                <xsd:element ref="ns1:ProgId" minOccurs="0"/>
                <xsd:element ref="ns1:ScopeId" minOccurs="0"/>
                <xsd:element ref="ns1:VirusStatus" minOccurs="0"/>
                <xsd:element ref="ns1:CheckedOutTitle" minOccurs="0"/>
                <xsd:element ref="ns1:_CheckinComment" minOccurs="0"/>
                <xsd:element ref="ns1:MetaInfo" minOccurs="0"/>
                <xsd:element ref="ns1:_Level" minOccurs="0"/>
                <xsd:element ref="ns1:_IsCurrentVersion" minOccurs="0"/>
                <xsd:element ref="ns1:owshiddenversion" minOccurs="0"/>
                <xsd:element ref="ns1:_UIVersion" minOccurs="0"/>
                <xsd:element ref="ns1:_UIVersionString" minOccurs="0"/>
                <xsd:element ref="ns1:InstanceID" minOccurs="0"/>
                <xsd:element ref="ns1:Order" minOccurs="0"/>
                <xsd:element ref="ns1:GUID" minOccurs="0"/>
                <xsd:element ref="ns1:WorkflowVersion" minOccurs="0"/>
                <xsd:element ref="ns1:WorkflowInstanceID" minOccurs="0"/>
                <xsd:element ref="ns1:ParentVersionString" minOccurs="0"/>
                <xsd:element ref="ns1:ParentLeafName" minOccurs="0"/>
                <xsd:element ref="ns4:_x05de__x05d7__x05d9__x05e7__x05d4_" minOccurs="0"/>
                <xsd:element ref="ns5:_dlc_DocId" minOccurs="0"/>
                <xsd:element ref="ns5:_dlc_DocIdUrl" minOccurs="0"/>
                <xsd:element ref="ns5: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ModerationComments" ma:index="22" nillable="true" ma:displayName="הערות המאשר" ma:hidden="true" ma:internalName="_ModerationComments" ma:readOnly="true">
      <xsd:simpleType>
        <xsd:restriction base="dms:Note"/>
      </xsd:simpleType>
    </xsd:element>
    <xsd:element name="File_x0020_Type" ma:index="25" nillable="true" ma:displayName="סוג קובץ" ma:hidden="true" ma:internalName="File_x0020_Type" ma:readOnly="true">
      <xsd:simpleType>
        <xsd:restriction base="dms:Text"/>
      </xsd:simpleType>
    </xsd:element>
    <xsd:element name="HTML_x0020_File_x0020_Type" ma:index="26" nillable="true" ma:displayName="סוג קובץ HTML" ma:hidden="true" ma:internalName="HTML_x0020_File_x0020_Type" ma:readOnly="true">
      <xsd:simpleType>
        <xsd:restriction base="dms:Text"/>
      </xsd:simpleType>
    </xsd:element>
    <xsd:element name="_SourceUrl" ma:index="27" nillable="true" ma:displayName="כתובת URL של המקור" ma:hidden="true" ma:internalName="_SourceUrl">
      <xsd:simpleType>
        <xsd:restriction base="dms:Text"/>
      </xsd:simpleType>
    </xsd:element>
    <xsd:element name="_SharedFileIndex" ma:index="28" nillable="true" ma:displayName="אינדקס קבצים משותפים" ma:hidden="true" ma:internalName="_SharedFileIndex">
      <xsd:simpleType>
        <xsd:restriction base="dms:Text"/>
      </xsd:simpleType>
    </xsd:element>
    <xsd:element name="ContentTypeId" ma:index="29" nillable="true" ma:displayName="מזהה סוג תוכן" ma:hidden="true" ma:internalName="ContentTypeId" ma:readOnly="true">
      <xsd:simpleType>
        <xsd:restriction base="dms:Unknown"/>
      </xsd:simpleType>
    </xsd:element>
    <xsd:element name="TemplateUrl" ma:index="30" nillable="true" ma:displayName="קישור לתבנית" ma:hidden="true" ma:internalName="TemplateUrl">
      <xsd:simpleType>
        <xsd:restriction base="dms:Text"/>
      </xsd:simpleType>
    </xsd:element>
    <xsd:element name="xd_ProgID" ma:index="31" nillable="true" ma:displayName="קישור קובץ HTML" ma:hidden="true" ma:internalName="xd_ProgID">
      <xsd:simpleType>
        <xsd:restriction base="dms:Text"/>
      </xsd:simpleType>
    </xsd:element>
    <xsd:element name="xd_Signature" ma:index="32" nillable="true" ma:displayName="חתום" ma:hidden="true" ma:internalName="xd_Signature" ma:readOnly="true">
      <xsd:simpleType>
        <xsd:restriction base="dms:Boolean"/>
      </xsd:simpleType>
    </xsd:element>
    <xsd:element name="ID" ma:index="33" nillable="true" ma:displayName="מזהה" ma:internalName="ID" ma:readOnly="true">
      <xsd:simpleType>
        <xsd:restriction base="dms:Unknown"/>
      </xsd:simpleType>
    </xsd:element>
    <xsd:element name="Author" ma:index="36" nillable="true" ma:displayName="נוצר על-ידי" ma:list="UserInfo" ma:internalName="Auth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 ma:index="38" nillable="true" ma:displayName="השתנה על-ידי" ma:list="UserInfo" ma:internalName="Edit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HasCopyDestinations" ma:index="39" nillable="true" ma:displayName="בעל יעדי העתקה" ma:hidden="true" ma:internalName="_HasCopyDestinations" ma:readOnly="true">
      <xsd:simpleType>
        <xsd:restriction base="dms:Boolean"/>
      </xsd:simpleType>
    </xsd:element>
    <xsd:element name="_CopySource" ma:index="40" nillable="true" ma:displayName="מקור העתקה" ma:internalName="_CopySource" ma:readOnly="true">
      <xsd:simpleType>
        <xsd:restriction base="dms:Text"/>
      </xsd:simpleType>
    </xsd:element>
    <xsd:element name="_ModerationStatus" ma:index="41" nillable="true" ma:displayName="מצב אישור" ma:default="0" ma:hidden="true" ma:internalName="_ModerationStatus" ma:readOnly="true">
      <xsd:simpleType>
        <xsd:restriction base="dms:Unknown"/>
      </xsd:simpleType>
    </xsd:element>
    <xsd:element name="FileRef" ma:index="42" nillable="true" ma:displayName="נתיב כתובת URL" ma:hidden="true" ma:list="Docs" ma:internalName="FileRef" ma:readOnly="true" ma:showField="FullUrl">
      <xsd:simpleType>
        <xsd:restriction base="dms:Lookup"/>
      </xsd:simpleType>
    </xsd:element>
    <xsd:element name="FileDirRef" ma:index="43" nillable="true" ma:displayName="נתיב" ma:hidden="true" ma:list="Docs" ma:internalName="FileDirRef" ma:readOnly="true" ma:showField="DirName">
      <xsd:simpleType>
        <xsd:restriction base="dms:Lookup"/>
      </xsd:simpleType>
    </xsd:element>
    <xsd:element name="Last_x0020_Modified" ma:index="44" nillable="true" ma:displayName="השתנה" ma:format="TRUE" ma:hidden="true" ma:list="Docs" ma:internalName="Last_x0020_Modified" ma:readOnly="true" ma:showField="TimeLastModified">
      <xsd:simpleType>
        <xsd:restriction base="dms:Lookup"/>
      </xsd:simpleType>
    </xsd:element>
    <xsd:element name="Created_x0020_Date" ma:index="45" nillable="true" ma:displayName="נוצר" ma:format="TRUE" ma:hidden="true" ma:list="Docs" ma:internalName="Created_x0020_Date" ma:readOnly="true" ma:showField="TimeCreated">
      <xsd:simpleType>
        <xsd:restriction base="dms:Lookup"/>
      </xsd:simpleType>
    </xsd:element>
    <xsd:element name="File_x0020_Size" ma:index="46" nillable="true" ma:displayName="גודל הקובץ" ma:format="TRUE" ma:hidden="true" ma:list="Docs" ma:internalName="File_x0020_Size" ma:readOnly="true" ma:showField="SizeInKB">
      <xsd:simpleType>
        <xsd:restriction base="dms:Lookup"/>
      </xsd:simpleType>
    </xsd:element>
    <xsd:element name="FSObjType" ma:index="47" nillable="true" ma:displayName="סוג פריט" ma:hidden="true" ma:list="Docs" ma:internalName="FSObjType" ma:readOnly="true" ma:showField="FSType">
      <xsd:simpleType>
        <xsd:restriction base="dms:Lookup"/>
      </xsd:simpleType>
    </xsd:element>
    <xsd:element name="CheckedOutUserId" ma:index="49" nillable="true" ma:displayName="מזהה של המשתמש שהוציא את הפריט" ma:hidden="true" ma:list="Docs" ma:internalName="CheckedOutUserId" ma:readOnly="true" ma:showField="CheckoutUserId">
      <xsd:simpleType>
        <xsd:restriction base="dms:Lookup"/>
      </xsd:simpleType>
    </xsd:element>
    <xsd:element name="IsCheckedoutToLocal" ma:index="50" nillable="true" ma:displayName="הוצא למקומי" ma:hidden="true" ma:list="Docs" ma:internalName="IsCheckedoutToLocal" ma:readOnly="true" ma:showField="IsCheckoutToLocal">
      <xsd:simpleType>
        <xsd:restriction base="dms:Lookup"/>
      </xsd:simpleType>
    </xsd:element>
    <xsd:element name="CheckoutUser" ma:index="51" nillable="true" ma:displayName="הוצא אל" ma:list="UserInfo" ma:internalName="CheckoutUse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UniqueId" ma:index="52" nillable="true" ma:displayName="מזהה ייחודי" ma:hidden="true" ma:list="Docs" ma:internalName="UniqueId" ma:readOnly="true" ma:showField="UniqueId">
      <xsd:simpleType>
        <xsd:restriction base="dms:Lookup"/>
      </xsd:simpleType>
    </xsd:element>
    <xsd:element name="ProgId" ma:index="53" nillable="true" ma:displayName="ProgId" ma:hidden="true" ma:list="Docs" ma:internalName="ProgId" ma:readOnly="true" ma:showField="ProgId">
      <xsd:simpleType>
        <xsd:restriction base="dms:Lookup"/>
      </xsd:simpleType>
    </xsd:element>
    <xsd:element name="ScopeId" ma:index="54" nillable="true" ma:displayName="ScopeId" ma:hidden="true" ma:list="Docs" ma:internalName="ScopeId" ma:readOnly="true" ma:showField="ScopeId">
      <xsd:simpleType>
        <xsd:restriction base="dms:Lookup"/>
      </xsd:simpleType>
    </xsd:element>
    <xsd:element name="VirusStatus" ma:index="55" nillable="true" ma:displayName="מצב וירוס" ma:format="TRUE" ma:hidden="true" ma:list="Docs" ma:internalName="VirusStatus" ma:readOnly="true" ma:showField="Size">
      <xsd:simpleType>
        <xsd:restriction base="dms:Lookup"/>
      </xsd:simpleType>
    </xsd:element>
    <xsd:element name="CheckedOutTitle" ma:index="56" nillable="true" ma:displayName="הוצא אל" ma:format="TRUE" ma:hidden="true" ma:list="Docs" ma:internalName="CheckedOutTitle" ma:readOnly="true" ma:showField="CheckedOutTitle">
      <xsd:simpleType>
        <xsd:restriction base="dms:Lookup"/>
      </xsd:simpleType>
    </xsd:element>
    <xsd:element name="_CheckinComment" ma:index="57" nillable="true" ma:displayName="הערה לגבי הכנסת קבצים" ma:format="TRUE" ma:list="Docs" ma:internalName="_CheckinComment" ma:readOnly="true" ma:showField="CheckinComment">
      <xsd:simpleType>
        <xsd:restriction base="dms:Lookup"/>
      </xsd:simpleType>
    </xsd:element>
    <xsd:element name="MetaInfo" ma:index="68" nillable="true" ma:displayName="חבילת מאפיינים" ma:hidden="true" ma:list="Docs" ma:internalName="MetaInfo" ma:showField="MetaInfo">
      <xsd:simpleType>
        <xsd:restriction base="dms:Lookup"/>
      </xsd:simpleType>
    </xsd:element>
    <xsd:element name="_Level" ma:index="69" nillable="true" ma:displayName="רמה" ma:hidden="true" ma:internalName="_Level" ma:readOnly="true">
      <xsd:simpleType>
        <xsd:restriction base="dms:Unknown"/>
      </xsd:simpleType>
    </xsd:element>
    <xsd:element name="_IsCurrentVersion" ma:index="70" nillable="true" ma:displayName="הגירסה הנוכחית" ma:hidden="true" ma:internalName="_IsCurrentVersion" ma:readOnly="true">
      <xsd:simpleType>
        <xsd:restriction base="dms:Boolean"/>
      </xsd:simpleType>
    </xsd:element>
    <xsd:element name="owshiddenversion" ma:index="74" nillable="true" ma:displayName="owshiddenversion" ma:hidden="true" ma:internalName="owshiddenversion" ma:readOnly="true">
      <xsd:simpleType>
        <xsd:restriction base="dms:Unknown"/>
      </xsd:simpleType>
    </xsd:element>
    <xsd:element name="_UIVersion" ma:index="75" nillable="true" ma:displayName="גירסת ממשק משתמש" ma:hidden="true" ma:internalName="_UIVersion" ma:readOnly="true">
      <xsd:simpleType>
        <xsd:restriction base="dms:Unknown"/>
      </xsd:simpleType>
    </xsd:element>
    <xsd:element name="_UIVersionString" ma:index="76" nillable="true" ma:displayName="גירסה" ma:internalName="_UIVersionString" ma:readOnly="true">
      <xsd:simpleType>
        <xsd:restriction base="dms:Text"/>
      </xsd:simpleType>
    </xsd:element>
    <xsd:element name="InstanceID" ma:index="77" nillable="true" ma:displayName="מזהה מופע" ma:hidden="true" ma:internalName="InstanceID" ma:readOnly="true">
      <xsd:simpleType>
        <xsd:restriction base="dms:Unknown"/>
      </xsd:simpleType>
    </xsd:element>
    <xsd:element name="Order" ma:index="78" nillable="true" ma:displayName="סדר" ma:hidden="true" ma:internalName="Order">
      <xsd:simpleType>
        <xsd:restriction base="dms:Number"/>
      </xsd:simpleType>
    </xsd:element>
    <xsd:element name="GUID" ma:index="79" nillable="true" ma:displayName="GUID" ma:hidden="true" ma:internalName="GUID" ma:readOnly="true">
      <xsd:simpleType>
        <xsd:restriction base="dms:Unknown"/>
      </xsd:simpleType>
    </xsd:element>
    <xsd:element name="WorkflowVersion" ma:index="80" nillable="true" ma:displayName="גירסת זרימת עבודה" ma:hidden="true" ma:internalName="WorkflowVersion" ma:readOnly="true">
      <xsd:simpleType>
        <xsd:restriction base="dms:Unknown"/>
      </xsd:simpleType>
    </xsd:element>
    <xsd:element name="WorkflowInstanceID" ma:index="81" nillable="true" ma:displayName="מזהה מופע של זרימת עבודה" ma:hidden="true" ma:internalName="WorkflowInstanceID" ma:readOnly="true">
      <xsd:simpleType>
        <xsd:restriction base="dms:Unknown"/>
      </xsd:simpleType>
    </xsd:element>
    <xsd:element name="ParentVersionString" ma:index="82" nillable="true" ma:displayName="גירסת מקור (מסמך שהומר)" ma:hidden="true" ma:list="Docs" ma:internalName="ParentVersionString" ma:readOnly="true" ma:showField="ParentVersionString">
      <xsd:simpleType>
        <xsd:restriction base="dms:Lookup"/>
      </xsd:simpleType>
    </xsd:element>
    <xsd:element name="ParentLeafName" ma:index="83" nillable="true" ma:displayName="שם מקור (מסמך שהומר)" ma:hidden="true" ma:list="Docs" ma:internalName="ParentLeafName" ma:readOnly="true" ma:showField="ParentLeafNam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08D34828-0DEC-4E7B-A01F-C82654CE4470"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דואר יוצא-מסמכים" ma:format="Dropdown" ma:internalName="_x05e1__x05d5__x05d2__x0020__x05de__x05e1__x05de__x05da_">
      <xsd:simpleType>
        <xsd:restriction base="dms:Choice">
          <xsd:enumeration value="דואר יוצא-מסמכים"/>
          <xsd:enumeration value="דואר יוצא-מייל"/>
          <xsd:enumeration value="דואר יוצא-פקס"/>
          <xsd:enumeration value="דואר נכנס-מסמכים"/>
          <xsd:enumeration value="דואר נכנס-מייל"/>
          <xsd:enumeration value="דואר נכנס-פקס"/>
          <xsd:enumeration value="מסמך פנימי"/>
        </xsd:restriction>
      </xsd:simpleType>
    </xsd:element>
    <xsd:element name="_x05ea__x05d0__x05e8__x05d9__x05da__x0020__x05de__x05e1__x05de__x05da_" ma:index="2" nillable="true" ma:displayName="תאריך מסמך" ma:default="[today]" ma:description="התאריך על המסמך" ma:format="DateOnly" ma:internalName="_x05ea__x05d0__x05e8__x05d9__x05da__x0020__x05de__x05e1__x05de__x05da_">
      <xsd:simpleType>
        <xsd:restriction base="dms:DateTime"/>
      </xsd:simpleType>
    </xsd:element>
    <xsd:element name="_x05de__x05e1__x0027__x0020__x05d0__x05e1__x05de__x05db__x05ea__x05d0_" ma:index="3" nillable="true" ma:displayName="מס' אסמכתא" ma:description="מס' סימוכין" ma:internalName="_x05de__x05e1__x0027__x0020__x05d0__x05e1__x05de__x05db__x05ea__x05d0_">
      <xsd:simpleType>
        <xsd:restriction base="dms:Text">
          <xsd:maxLength value="255"/>
        </xsd:restriction>
      </xsd:simpleType>
    </xsd:element>
    <xsd:element name="_x05e0__x05d5__x05e9__x05d0__x0020__x002f__x0020__x05e4__x05e8__x05d5__x05d9__x05d9__x05e7__x05d8_" ma:index="8" nillable="true" ma:displayName="נושא / פרוייקט" ma:default="שוטף" ma:description="סמן את התיקים בהם הינך רוצה לתייק את המסמך" ma:internalName="_x05e0__x05d5__x05e9__x05d0__x0020__x002f__x0020__x05e4__x05e8__x05d5__x05d9__x05d9__x05e7__x05d8_">
      <xsd:complexType>
        <xsd:complexContent>
          <xsd:extension base="dms:MultiChoiceFillIn">
            <xsd:sequence>
              <xsd:element name="Value" maxOccurs="unbounded" minOccurs="0" nillable="true">
                <xsd:simpleType>
                  <xsd:union memberTypes="dms:Text">
                    <xsd:simpleType>
                      <xsd:restriction base="dms:Choice">
                        <xsd:enumeration value="שוטף"/>
                        <xsd:enumeration value="אבטחת מידע"/>
                        <xsd:enumeration value="אגף ביקורת"/>
                        <xsd:enumeration value="אגף לביקורת המדינה"/>
                        <xsd:enumeration value="אסירי ציון"/>
                        <xsd:enumeration value="אתיקה"/>
                        <xsd:enumeration value="בטחון"/>
                        <xsd:enumeration value="בנא&quot;מ"/>
                        <xsd:enumeration value="גיור"/>
                        <xsd:enumeration value="דוברות מידע ופרסום"/>
                        <xsd:enumeration value="דיור"/>
                        <xsd:enumeration value="הדרכה"/>
                        <xsd:enumeration value="הערכת עובדים"/>
                        <xsd:enumeration value="התקשרויות"/>
                        <xsd:enumeration value="וטרנים"/>
                        <xsd:enumeration value="ועד"/>
                        <xsd:enumeration value="וועדות"/>
                        <xsd:enumeration value="חשכ&quot;ל"/>
                        <xsd:enumeration value="חופש המידע"/>
                        <xsd:enumeration value="חשבות"/>
                        <xsd:enumeration value="יזמות"/>
                        <xsd:enumeration value="לשכה משפטית"/>
                        <xsd:enumeration value="מבקר המדינה"/>
                        <xsd:enumeration value="מחוזות"/>
                        <xsd:enumeration value="מחוז באר שבע והנגב"/>
                        <xsd:enumeration value="מחוז חיפה והצפון"/>
                        <xsd:enumeration value="מחוז ירושלים והשפלה"/>
                        <xsd:enumeration value="מחוז תל אביב והמרכז"/>
                        <xsd:enumeration value="מחיקת חובות"/>
                        <xsd:enumeration value="מח אתיופית"/>
                        <xsd:enumeration value="מיקור חוץ"/>
                        <xsd:enumeration value="מלחמה בשחיתות"/>
                        <xsd:enumeration value="ממשל זמין ומרכבה"/>
                        <xsd:enumeration value="מנכל ושר"/>
                        <xsd:enumeration value="מעמד האשה"/>
                        <xsd:enumeration value="מערכות מידע"/>
                        <xsd:enumeration value="מרכז קליטה במדע"/>
                        <xsd:enumeration value="מרכזי הכוונה"/>
                        <xsd:enumeration value="משאבי אנוש"/>
                        <xsd:enumeration value="משמעת ומשטרה"/>
                        <xsd:enumeration value="נתב&quot;ג"/>
                        <xsd:enumeration value="ניהול איכות"/>
                        <xsd:enumeration value="נציבות תלונות הציבור"/>
                        <xsd:enumeration value="סמנכ&quot;לית"/>
                        <xsd:enumeration value="עובד מצטיין"/>
                        <xsd:enumeration value="פניות הציבור"/>
                        <xsd:enumeration value="קליטה בקהילה"/>
                        <xsd:enumeration value="רווחה"/>
                        <xsd:enumeration value="רכישת דירות עולי אתיופיה"/>
                        <xsd:enumeration value="רשויות"/>
                        <xsd:enumeration value="שונות"/>
                        <xsd:enumeration value="שיפור השרות ובנאמ"/>
                        <xsd:enumeration value="תושבים חוזרים"/>
                        <xsd:enumeration value="תיק ממשלה"/>
                        <xsd:enumeration value="תכנון ומחקר"/>
                        <xsd:enumeration value="תמיכות"/>
                        <xsd:enumeration value="תעוד וזכאות"/>
                        <xsd:enumeration value="תעסוקה"/>
                      </xsd:restriction>
                    </xsd:simpleType>
                  </xsd:union>
                </xsd:simpleType>
              </xsd:element>
            </xsd:sequence>
          </xsd:extension>
        </xsd:complexContent>
      </xsd:complexType>
    </xsd:element>
    <xsd:element name="_x05ea__x05d5__x05db__x05df_" ma:index="9" nillable="true" ma:displayName="תוכן" ma:internalName="_x05ea__x05d5__x05db__x05df_">
      <xsd:simpleType>
        <xsd:restriction base="dms:Note">
          <xsd:maxLength value="255"/>
        </xsd:restriction>
      </xsd:simpleType>
    </xsd:element>
    <xsd:element name="_x05d2__x05d5__x05e8__x05dd__x0020__x05e9__x05d5__x05dc__x05d7_" ma:index="10" nillable="true" ma:displayName="גורם שולח" ma:default="לשכה משפטית" ma:description="שם המשרד השולח" ma:indexed="true" ma:internalName="_x05d2__x05d5__x05e8__x05dd__x0020__x05e9__x05d5__x05dc__x05d7_">
      <xsd:simpleType>
        <xsd:restriction base="dms:Text">
          <xsd:maxLength value="255"/>
        </xsd:restriction>
      </xsd:simpleType>
    </xsd:element>
    <xsd:element name="_x05e9__x05dd__x0020__x05d4__x05e9__x05d5__x05dc__x05d7_" ma:index="11" nillable="true" ma:displayName="שם השולח" ma:description="מאת (שם האדם השולח)" ma:internalName="_x05e9__x05dd__x0020__x05d4__x05e9__x05d5__x05dc__x05d7_">
      <xsd:simpleType>
        <xsd:restriction base="dms:Text">
          <xsd:maxLength value="255"/>
        </xsd:restriction>
      </xsd:simpleType>
    </xsd:element>
    <xsd:element name="_x05d2__x05d5__x05e8__x05dd__x0020__x05e0__x05de__x05e2__x05df_" ma:index="12" nillable="true" ma:displayName="גורם נמען" ma:default="לשכה משפטית" ma:description="הגוף אליו נשלח המסמך" ma:indexed="true" ma:internalName="_x05d2__x05d5__x05e8__x05dd__x0020__x05e0__x05de__x05e2__x05df_">
      <xsd:simpleType>
        <xsd:restriction base="dms:Text">
          <xsd:maxLength value="255"/>
        </xsd:restriction>
      </xsd:simpleType>
    </xsd:element>
    <xsd:element name="_x05e9__x05dd__x0020__x05d4__x05e0__x05de__x05e2__x05df_" ma:index="13" nillable="true" ma:displayName="שם הנמען" ma:description="לכבוד / אל מי נשלח המכתב" ma:internalName="_x05e9__x05dd__x0020__x05d4__x05e0__x05de__x05e2__x05df_">
      <xsd:simpleType>
        <xsd:restriction base="dms:Text">
          <xsd:maxLength value="255"/>
        </xsd:restriction>
      </xsd:simpleType>
    </xsd:element>
    <xsd:element name="_x05e1__x05d8__x05d0__x05d8__x05d5__x05e1__x0020__x05d4__x05de__x05e1__x05de__x05da_" ma:index="15" nillable="true" ma:displayName="סטאטוס המסמך" ma:format="Dropdown" ma:internalName="_x05e1__x05d8__x05d0__x05d8__x05d5__x05e1__x0020__x05d4__x05de__x05e1__x05de__x05da_">
      <xsd:simpleType>
        <xsd:restriction base="dms:Choice">
          <xsd:enumeration value="(ללא)"/>
          <xsd:enumeration value="לטיפול"/>
          <xsd:enumeration value="בטיפול"/>
          <xsd:enumeration value="סיום טיפול"/>
          <xsd:enumeration value="תיוק גירסה סופית"/>
          <xsd:enumeration value="טיוטא ראשונית"/>
        </xsd:restriction>
      </xsd:simpleType>
    </xsd:element>
    <xsd:element name="_x05de__x05d8__x05e4__x05dc_" ma:index="16" nillable="true" ma:displayName="מטפל" ma:indexed="true" ma:list="UserInfo" ma:internalName="_x05de__x05d8__x05e4__x05dc_"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x05de__x05d8__x05e4__x05dc__x0020__x05e9__x05d0__x05d9__x05e0__x05d5__x0020__x05d1__x05de__x05e2__x05e8__x05db__x05ea_" ma:index="17" nillable="true" ma:displayName="מטפל שאינו במערכת" ma:description="מטפל שאינו ראשאי להכנס למערכת" ma:internalName="_x05de__x05d8__x05e4__x05dc__x0020__x05e9__x05d0__x05d9__x05e0__x05d5__x0020__x05d1__x05de__x05e2__x05e8__x05db__x05ea_">
      <xsd:simpleType>
        <xsd:restriction base="dms:Text">
          <xsd:maxLength value="60"/>
        </xsd:restriction>
      </xsd:simpleType>
    </xsd:element>
    <xsd:element name="_x05d4__x05e0__x05d7__x05d9__x05d5__x05ea__x0020__x0020__x05dc__x05d1__x05d9__x05e6__x05d5__x05e2_" ma:index="18" nillable="true" ma:displayName="הנחיות  לביצוע" ma:description="הנחיות לביצוע / טיפול" ma:internalName="_x05d4__x05e0__x05d7__x05d9__x05d5__x05ea__x0020__x0020__x05dc__x05d1__x05d9__x05e6__x05d5__x05e2_">
      <xsd:simpleType>
        <xsd:restriction base="dms:Note">
          <xsd:maxLength value="255"/>
        </xsd:restriction>
      </xsd:simpleType>
    </xsd:element>
    <xsd:element name="_x05ea__x05d0__x05e8__x05d9__x05da__x0020__x05d9__x05e2__x05d3_" ma:index="19" nillable="true" ma:displayName="תאריך יעד" ma:description="תאריך יעד לסיום העבודה" ma:format="DateOnly" ma:internalName="_x05ea__x05d0__x05e8__x05d9__x05da__x0020__x05d9__x05e2__x05d3_">
      <xsd:simpleType>
        <xsd:restriction base="dms:DateTime"/>
      </xsd:simpleType>
    </xsd:element>
    <xsd:element name="_x05e7__x05d9__x05e9__x05d5__x05e8__x0020__x05dc__x05de__x05e1__x05de__x05da__x0020__x05de__x05e1__x05e4__x05e8_" ma:index="20" nillable="true" ma:displayName="קישור למסמך מספר" ma:description="מספר מזהה של מסמך קודם הקשור למסמך זה" ma:internalName="_x05e7__x05d9__x05e9__x05d5__x05e8__x0020__x05dc__x05de__x05e1__x05de__x05da__x0020__x05de__x05e1__x05e4__x05e8_">
      <xsd:simpleType>
        <xsd:restriction base="dms:Text">
          <xsd:maxLength value="255"/>
        </xsd:restriction>
      </xsd:simpleType>
    </xsd:element>
    <xsd:element name="_x05dc__x05d9__x05d3__x05d9__x05e2__x05d4_" ma:index="21" nillable="true" ma:displayName="לידיעה" ma:description="לידיעה" ma:internalName="_x05dc__x05d9__x05d3__x05d9__x05e2__x05d4_">
      <xsd:complexType>
        <xsd:complexContent>
          <xsd:extension base="dms:MultiChoice">
            <xsd:sequence>
              <xsd:element name="Value" maxOccurs="unbounded" minOccurs="0" nillable="true">
                <xsd:simpleType>
                  <xsd:restriction base="dms:Choice">
                    <xsd:enumeration value="מיכל רבל-שטרית"/>
                    <xsd:enumeration value="מיכל לונטל"/>
                    <xsd:enumeration value="רחל טל"/>
                    <xsd:enumeration value="שרון בן אבו"/>
                  </xsd:restrict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093ce13-9f19-4790-8af6-22590a21aecf" elementFormDefault="qualified">
    <xsd:import namespace="http://schemas.microsoft.com/office/2006/documentManagement/types"/>
    <xsd:import namespace="http://schemas.microsoft.com/office/infopath/2007/PartnerControls"/>
    <xsd:element name="_x05e0__x05d5__x05e9__x05d0_" ma:index="4" nillable="true" ma:displayName="נושא" ma:internalName="_x05e0__x05d5__x05e9__x05d0_">
      <xsd:complexType>
        <xsd:complexContent>
          <xsd:extension base="dms:MultiChoice">
            <xsd:sequence>
              <xsd:element name="Value" maxOccurs="unbounded" minOccurs="0" nillable="true">
                <xsd:simpleType>
                  <xsd:restriction base="dms:Choice">
                    <xsd:enumeration value="אסירי ציון"/>
                    <xsd:enumeration value="בחירות"/>
                    <xsd:enumeration value="בתי משפט"/>
                    <xsd:enumeration value="החלטות ממשלה"/>
                    <xsd:enumeration value="הנחיות חשכל"/>
                    <xsd:enumeration value="הנחיות יועמש"/>
                    <xsd:enumeration value="הנחיות נציבות"/>
                    <xsd:enumeration value="הסכמי פשרה"/>
                    <xsd:enumeration value="הצעות מחיר"/>
                    <xsd:enumeration value="הרוגי מלכות"/>
                    <xsd:enumeration value="הרצאות והדרכות"/>
                    <xsd:enumeration value="וועדות שונות"/>
                    <xsd:enumeration value="ועדת מכרזים"/>
                    <xsd:enumeration value="חוות דעת"/>
                    <xsd:enumeration value="חוזים"/>
                    <xsd:enumeration value="חוק נפגעי צרנוביל"/>
                    <xsd:enumeration value="חופש המידע"/>
                    <xsd:enumeration value="חקיקה"/>
                    <xsd:enumeration value="טפסים"/>
                    <xsd:enumeration value="מבחני תמיכה"/>
                    <xsd:enumeration value="מכרזים"/>
                    <xsd:enumeration value="מכתבים"/>
                    <xsd:enumeration value="נהלים"/>
                    <xsd:enumeration value="נוהל רשויות"/>
                    <xsd:enumeration value="סקרים ומחקרים"/>
                    <xsd:enumeration value="עזבונות"/>
                    <xsd:enumeration value="פסקי דין"/>
                    <xsd:enumeration value="פרוטוקולים"/>
                    <xsd:enumeration value="תצהירים"/>
                    <xsd:enumeration value="תמיכות"/>
                  </xsd:restriction>
                </xsd:simpleType>
              </xsd:element>
            </xsd:sequence>
          </xsd:extension>
        </xsd:complexContent>
      </xsd:complexType>
    </xsd:element>
    <xsd:element name="_x05d0__x05d2__x05e3_" ma:index="5" nillable="true" ma:displayName="אגף" ma:internalName="_x05d0__x05d2__x05e3_">
      <xsd:complexType>
        <xsd:complexContent>
          <xsd:extension base="dms:MultiChoiceFillIn">
            <xsd:sequence>
              <xsd:element name="Value" maxOccurs="unbounded" minOccurs="0" nillable="true">
                <xsd:simpleType>
                  <xsd:union memberTypes="dms:Text">
                    <xsd:simpleType>
                      <xsd:restriction base="dms:Choice">
                        <xsd:enumeration value="תיקיית אב"/>
                        <xsd:enumeration value="אסירי ציון"/>
                        <xsd:enumeration value="בטחון"/>
                        <xsd:enumeration value="ביקורת פנים"/>
                        <xsd:enumeration value="בנא&quot;מ"/>
                        <xsd:enumeration value="דוברות"/>
                        <xsd:enumeration value="דיור"/>
                        <xsd:enumeration value="הדרכה"/>
                        <xsd:enumeration value="הסוכנות היהודית"/>
                        <xsd:enumeration value="חופש המידע"/>
                        <xsd:enumeration value="חשכ&quot;ל"/>
                        <xsd:enumeration value="חשבות"/>
                        <xsd:enumeration value="יועמ&quot;ש"/>
                        <xsd:enumeration value="יזמות"/>
                        <xsd:enumeration value="ליקווידטורים"/>
                        <xsd:enumeration value="לשכה משפטית"/>
                        <xsd:enumeration value="לשכת מנכל"/>
                        <xsd:enumeration value="לשכת משנכ&quot;ל"/>
                        <xsd:enumeration value="לשכת שרה"/>
                        <xsd:enumeration value="לשכת סמנכ&quot;לית"/>
                        <xsd:enumeration value="מחוזות"/>
                        <xsd:enumeration value="מינהל הסטודנטים"/>
                        <xsd:enumeration value="מכרזים"/>
                        <xsd:enumeration value="מערכות מידע"/>
                        <xsd:enumeration value="משאבי אנוש"/>
                        <xsd:enumeration value="נציבות"/>
                        <xsd:enumeration value="נתבג"/>
                        <xsd:enumeration value="עולי אתיופיה"/>
                        <xsd:enumeration value="עזבונות"/>
                        <xsd:enumeration value="עידוד העלייה"/>
                        <xsd:enumeration value="ערעורים"/>
                        <xsd:enumeration value="פרסום"/>
                        <xsd:enumeration value="קליטה במדע"/>
                        <xsd:enumeration value="קליטה בקהילה"/>
                        <xsd:enumeration value="רווחה"/>
                        <xsd:enumeration value="תושבים חוזרים"/>
                        <xsd:enumeration value="תיעוד וזכאות"/>
                        <xsd:enumeration value="תיכנון ומחקר"/>
                        <xsd:enumeration value="תמיכות"/>
                        <xsd:enumeration value="תעסוקה"/>
                      </xsd:restriction>
                    </xsd:simpleType>
                  </xsd:union>
                </xsd:simpleType>
              </xsd:element>
            </xsd:sequence>
          </xsd:extension>
        </xsd:complexContent>
      </xsd:complexType>
    </xsd:element>
    <xsd:element name="_x05ea__x05d9__x05e7__x0020__x05d1__x05d9__x05ea__x0020__x05de__x05e9__x05e4__x05d8_" ma:index="6" nillable="true" ma:displayName="תיק בית משפט" ma:internalName="_x05ea__x05d9__x05e7__x0020__x05d1__x05d9__x05ea__x0020__x05de__x05e9__x05e4__x05d8_">
      <xsd:simpleType>
        <xsd:restriction base="dms:Text">
          <xsd:maxLength value="255"/>
        </xsd:restriction>
      </xsd:simpleType>
    </xsd:element>
    <xsd:element name="_x05e0__x05d5__x05e9__x05d0__x0020__x05d4__x05e8__x05d9__x05e9__x05d5__x05dd_" ma:index="7" nillable="true" ma:displayName="נושא הרישום" ma:internalName="_x05e0__x05d5__x05e9__x05d0__x0020__x05d4__x05e8__x05d9__x05e9__x05d5__x05dd_">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41c9766-357c-4769-bba8-d459116aeaf1" elementFormDefault="qualified">
    <xsd:import namespace="http://schemas.microsoft.com/office/2006/documentManagement/types"/>
    <xsd:import namespace="http://schemas.microsoft.com/office/infopath/2007/PartnerControls"/>
    <xsd:element name="_x05de__x05d7__x05d9__x05e7__x05d4_" ma:index="86" nillable="true" ma:displayName="מחיקה" ma:default="0" ma:internalName="_x05de__x05d7__x05d9__x05e7__x05d4_">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4760782a-3956-4c89-88f7-b125f56b08ac" elementFormDefault="qualified">
    <xsd:import namespace="http://schemas.microsoft.com/office/2006/documentManagement/types"/>
    <xsd:import namespace="http://schemas.microsoft.com/office/infopath/2007/PartnerControls"/>
    <xsd:element name="_dlc_DocId" ma:index="87" nillable="true" ma:displayName="ערך של מזהה מסמך" ma:description="הערך של מזהה המסמך שהוקצה לפריט זה." ma:internalName="_dlc_DocId" ma:readOnly="true">
      <xsd:simpleType>
        <xsd:restriction base="dms:Text"/>
      </xsd:simpleType>
    </xsd:element>
    <xsd:element name="_dlc_DocIdUrl" ma:index="88"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89"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4" ma:displayName="סוג תוכן"/>
        <xsd:element ref="dc:title" minOccurs="0" maxOccurs="1" ma:index="1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x05e1__x05d8__x05d0__x05d8__x05d5__x05e1__x0020__x05d4__x05de__x05e1__x05de__x05da_ xmlns="08D34828-0DEC-4E7B-A01F-C82654CE4470" xsi:nil="true"/>
    <TemplateUrl xmlns="http://schemas.microsoft.com/sharepoint/v3" xsi:nil="true"/>
    <_x05de__x05d8__x05e4__x05dc__x0020__x05e9__x05d0__x05d9__x05e0__x05d5__x0020__x05d1__x05de__x05e2__x05e8__x05db__x05ea_ xmlns="08D34828-0DEC-4E7B-A01F-C82654CE4470" xsi:nil="true"/>
    <_x05d0__x05d2__x05e3_ xmlns="4093ce13-9f19-4790-8af6-22590a21aecf"/>
    <_x05e9__x05dd__x0020__x05d4__x05e9__x05d5__x05dc__x05d7_ xmlns="08D34828-0DEC-4E7B-A01F-C82654CE4470" xsi:nil="true"/>
    <_x05d2__x05d5__x05e8__x05dd__x0020__x05e9__x05d5__x05dc__x05d7_ xmlns="08D34828-0DEC-4E7B-A01F-C82654CE4470">לשכה משפטית</_x05d2__x05d5__x05e8__x05dd__x0020__x05e9__x05d5__x05dc__x05d7_>
    <_x05e9__x05dd__x0020__x05d4__x05e0__x05de__x05e2__x05df_ xmlns="08D34828-0DEC-4E7B-A01F-C82654CE4470" xsi:nil="true"/>
    <_x05ea__x05d5__x05db__x05df_ xmlns="08D34828-0DEC-4E7B-A01F-C82654CE4470" xsi:nil="true"/>
    <_x05e0__x05d5__x05e9__x05d0_ xmlns="4093ce13-9f19-4790-8af6-22590a21aecf"/>
    <_x05d4__x05e0__x05d7__x05d9__x05d5__x05ea__x0020__x0020__x05dc__x05d1__x05d9__x05e6__x05d5__x05e2_ xmlns="08D34828-0DEC-4E7B-A01F-C82654CE4470" xsi:nil="true"/>
    <_SourceUrl xmlns="http://schemas.microsoft.com/sharepoint/v3" xsi:nil="true"/>
    <_x05e1__x05d5__x05d2__x0020__x05de__x05e1__x05de__x05da_ xmlns="08D34828-0DEC-4E7B-A01F-C82654CE4470">דואר יוצא-מסמכים</_x05e1__x05d5__x05d2__x0020__x05de__x05e1__x05de__x05da_>
    <_x05ea__x05d0__x05e8__x05d9__x05da__x0020__x05d9__x05e2__x05d3_ xmlns="08D34828-0DEC-4E7B-A01F-C82654CE4470" xsi:nil="true"/>
    <_x05e7__x05d9__x05e9__x05d5__x05e8__x0020__x05dc__x05de__x05e1__x05de__x05da__x0020__x05de__x05e1__x05e4__x05e8_ xmlns="08D34828-0DEC-4E7B-A01F-C82654CE4470" xsi:nil="true"/>
    <xd_ProgID xmlns="http://schemas.microsoft.com/sharepoint/v3" xsi:nil="true"/>
    <_x05de__x05d8__x05e4__x05dc_ xmlns="08D34828-0DEC-4E7B-A01F-C82654CE4470">
      <UserInfo>
        <DisplayName/>
        <AccountId xsi:nil="true"/>
        <AccountType/>
      </UserInfo>
    </_x05de__x05d8__x05e4__x05dc_>
    <_x05ea__x05d9__x05e7__x0020__x05d1__x05d9__x05ea__x0020__x05de__x05e9__x05e4__x05d8_ xmlns="4093ce13-9f19-4790-8af6-22590a21aecf" xsi:nil="true"/>
    <_x05e0__x05d5__x05e9__x05d0__x0020__x002f__x0020__x05e4__x05e8__x05d5__x05d9__x05d9__x05e7__x05d8_ xmlns="08D34828-0DEC-4E7B-A01F-C82654CE4470">
      <Value>שוטף</Value>
    </_x05e0__x05d5__x05e9__x05d0__x0020__x002f__x0020__x05e4__x05e8__x05d5__x05d9__x05d9__x05e7__x05d8_>
    <Order xmlns="http://schemas.microsoft.com/sharepoint/v3" xsi:nil="true"/>
    <_x05e0__x05d5__x05e9__x05d0__x0020__x05d4__x05e8__x05d9__x05e9__x05d5__x05dd_ xmlns="4093ce13-9f19-4790-8af6-22590a21aecf" xsi:nil="true"/>
    <_x05d2__x05d5__x05e8__x05dd__x0020__x05e0__x05de__x05e2__x05df_ xmlns="08D34828-0DEC-4E7B-A01F-C82654CE4470">לשכה משפטית</_x05d2__x05d5__x05e8__x05dd__x0020__x05e0__x05de__x05e2__x05df_>
    <_x05dc__x05d9__x05d3__x05d9__x05e2__x05d4_ xmlns="08D34828-0DEC-4E7B-A01F-C82654CE4470"/>
    <_SharedFileIndex xmlns="http://schemas.microsoft.com/sharepoint/v3" xsi:nil="true"/>
    <MetaInfo xmlns="http://schemas.microsoft.com/sharepoint/v3" xsi:nil="true"/>
    <_x05ea__x05d0__x05e8__x05d9__x05da__x0020__x05de__x05e1__x05de__x05da_ xmlns="08D34828-0DEC-4E7B-A01F-C82654CE4470">2016-11-23T13:24:03+02:00</_x05ea__x05d0__x05e8__x05d9__x05da__x0020__x05de__x05e1__x05de__x05da_>
    <_x05de__x05e1__x0027__x0020__x05d0__x05e1__x05de__x05db__x05ea__x05d0_ xmlns="08D34828-0DEC-4E7B-A01F-C82654CE4470" xsi:nil="true"/>
    <_x05de__x05d7__x05d9__x05e7__x05d4_ xmlns="e41c9766-357c-4769-bba8-d459116aeaf1">false</_x05de__x05d7__x05d9__x05e7__x05d4_>
    <ContentTypeId xmlns="http://schemas.microsoft.com/sharepoint/v3">0x010100BE3CCFFA4AAE6E4EBFB1BAF96A5C26E7</ContentTypeId>
    <_dlc_DocId xmlns="4760782a-3956-4c89-88f7-b125f56b08ac">DQJF4TFHWWDM-1-9402</_dlc_DocId>
    <_dlc_DocIdUrl xmlns="4760782a-3956-4c89-88f7-b125f56b08ac">
      <Url>http://teutza13/sites/lm/_layouts/15/DocIdRedir.aspx?ID=DQJF4TFHWWDM-1-9402</Url>
      <Description>DQJF4TFHWWDM-1-9402</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C41FB31-A4A5-46B4-88A3-E4634EEEE7E0}">
  <ds:schemaRefs>
    <ds:schemaRef ds:uri="http://schemas.microsoft.com/sharepoint/events"/>
  </ds:schemaRefs>
</ds:datastoreItem>
</file>

<file path=customXml/itemProps2.xml><?xml version="1.0" encoding="utf-8"?>
<ds:datastoreItem xmlns:ds="http://schemas.openxmlformats.org/officeDocument/2006/customXml" ds:itemID="{EFBB3880-8C38-4E45-A5C5-FFE8EEA3FEE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8D34828-0DEC-4E7B-A01F-C82654CE4470"/>
    <ds:schemaRef ds:uri="4093ce13-9f19-4790-8af6-22590a21aecf"/>
    <ds:schemaRef ds:uri="e41c9766-357c-4769-bba8-d459116aeaf1"/>
    <ds:schemaRef ds:uri="4760782a-3956-4c89-88f7-b125f56b08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EA99E99-81C8-4EF1-B8D7-F96D60E5C1E4}">
  <ds:schemaRefs>
    <ds:schemaRef ds:uri="http://schemas.microsoft.com/office/2006/metadata/properties"/>
    <ds:schemaRef ds:uri="http://schemas.microsoft.com/office/infopath/2007/PartnerControls"/>
    <ds:schemaRef ds:uri="08D34828-0DEC-4E7B-A01F-C82654CE4470"/>
    <ds:schemaRef ds:uri="http://schemas.microsoft.com/sharepoint/v3"/>
    <ds:schemaRef ds:uri="4093ce13-9f19-4790-8af6-22590a21aecf"/>
    <ds:schemaRef ds:uri="e41c9766-357c-4769-bba8-d459116aeaf1"/>
    <ds:schemaRef ds:uri="4760782a-3956-4c89-88f7-b125f56b08ac"/>
  </ds:schemaRefs>
</ds:datastoreItem>
</file>

<file path=customXml/itemProps4.xml><?xml version="1.0" encoding="utf-8"?>
<ds:datastoreItem xmlns:ds="http://schemas.openxmlformats.org/officeDocument/2006/customXml" ds:itemID="{71B6FCA7-4E3A-47A6-856A-5CB4CDEC7A7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606</Words>
  <Characters>3030</Characters>
  <Application>Microsoft Office Word</Application>
  <DocSecurity>0</DocSecurity>
  <Lines>25</Lines>
  <Paragraphs>7</Paragraphs>
  <ScaleCrop>false</ScaleCrop>
  <HeadingPairs>
    <vt:vector size="2" baseType="variant">
      <vt:variant>
        <vt:lpstr>שם</vt:lpstr>
      </vt:variant>
      <vt:variant>
        <vt:i4>1</vt:i4>
      </vt:variant>
    </vt:vector>
  </HeadingPairs>
  <TitlesOfParts>
    <vt:vector size="1" baseType="lpstr">
      <vt:lpstr/>
    </vt:vector>
  </TitlesOfParts>
  <Company>משרד הקליטה</Company>
  <LinksUpToDate>false</LinksUpToDate>
  <CharactersWithSpaces>3629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אילה רואש אביר</dc:creator>
  <cp:lastModifiedBy>זיו רובין</cp:lastModifiedBy>
  <cp:revision>2</cp:revision>
  <cp:lastPrinted>2003-12-16T11:24:00Z</cp:lastPrinted>
  <dcterms:created xsi:type="dcterms:W3CDTF">2020-08-10T16:58:00Z</dcterms:created>
  <dcterms:modified xsi:type="dcterms:W3CDTF">2020-08-10T16:58:00Z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0x010100BE3CCFFA4AAE6E4EBFB1BAF96A5C26E7</vt:lpwstr>
  </property>
  <property fmtid="{D5CDD505-2E9C-101B-9397-08002B2CF9AE}" pid="3" name="_dlc_DocIdItemGuid">
    <vt:lpwstr>f2ab3379-113f-4613-af81-072d17d92ccf</vt:lpwstr>
  </property>
</Properties>
</file>